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黑体" w:eastAsia="黑体"/>
          <w:sz w:val="44"/>
          <w:szCs w:val="44"/>
        </w:rPr>
        <w:t>中共抚顺职业技术学院（抚顺师专）</w:t>
      </w:r>
      <w:r>
        <w:rPr>
          <w:rFonts w:hint="eastAsia" w:eastAsia="黑体"/>
          <w:sz w:val="44"/>
          <w:szCs w:val="44"/>
          <w:lang w:val="en-US" w:eastAsia="zh-CN"/>
        </w:rPr>
        <w:t>基础部</w:t>
      </w:r>
      <w:r>
        <w:rPr>
          <w:rFonts w:hint="eastAsia" w:ascii="Times New Roman" w:hAnsi="黑体" w:eastAsia="黑体"/>
          <w:sz w:val="44"/>
          <w:szCs w:val="44"/>
        </w:rPr>
        <w:t>支部委员会党员大会换届选举结果</w:t>
      </w:r>
    </w:p>
    <w:p>
      <w:pPr>
        <w:spacing w:after="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bookmarkStart w:id="0" w:name="_GoBack"/>
      <w:bookmarkEnd w:id="0"/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中共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抚顺职业技术学院（抚顺师专）基础部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支部委员会党员大会于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年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月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日在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基础部组织部委员会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举行。</w:t>
      </w:r>
      <w:r>
        <w:rPr>
          <w:rFonts w:hint="eastAsia" w:eastAsia="仿宋_GB2312"/>
          <w:kern w:val="2"/>
          <w:sz w:val="32"/>
          <w:szCs w:val="32"/>
          <w:lang w:eastAsia="zh-CN"/>
        </w:rPr>
        <w:t>大会应到会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14人，实到会14人。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大会根据《党章》规定，经到会党员充分酝酿和讨论，采取无记名投票方式和差额选举办法，选举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牛立尚</w:t>
      </w:r>
      <w:r>
        <w:rPr>
          <w:rFonts w:hint="eastAsia" w:eastAsia="仿宋_GB2312"/>
          <w:kern w:val="2"/>
          <w:sz w:val="32"/>
          <w:szCs w:val="32"/>
          <w:lang w:eastAsia="zh-CN"/>
        </w:rPr>
        <w:t>（赞成票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14票</w:t>
      </w:r>
      <w:r>
        <w:rPr>
          <w:rFonts w:hint="eastAsia" w:eastAsia="仿宋_GB2312"/>
          <w:kern w:val="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、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何枫</w:t>
      </w:r>
      <w:r>
        <w:rPr>
          <w:rFonts w:hint="eastAsia" w:eastAsia="仿宋_GB2312"/>
          <w:kern w:val="2"/>
          <w:sz w:val="32"/>
          <w:szCs w:val="32"/>
          <w:lang w:eastAsia="zh-CN"/>
        </w:rPr>
        <w:t>（赞成票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14票</w:t>
      </w:r>
      <w:r>
        <w:rPr>
          <w:rFonts w:hint="eastAsia" w:eastAsia="仿宋_GB2312"/>
          <w:kern w:val="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、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孙媛凤</w:t>
      </w:r>
      <w:r>
        <w:rPr>
          <w:rFonts w:hint="eastAsia" w:eastAsia="仿宋_GB2312"/>
          <w:kern w:val="2"/>
          <w:sz w:val="32"/>
          <w:szCs w:val="32"/>
          <w:lang w:eastAsia="zh-CN"/>
        </w:rPr>
        <w:t>（赞成票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14票</w:t>
      </w:r>
      <w:r>
        <w:rPr>
          <w:rFonts w:hint="eastAsia" w:eastAsia="仿宋_GB2312"/>
          <w:kern w:val="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、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聂林山</w:t>
      </w:r>
      <w:r>
        <w:rPr>
          <w:rFonts w:hint="eastAsia" w:eastAsia="仿宋_GB2312"/>
          <w:kern w:val="2"/>
          <w:sz w:val="32"/>
          <w:szCs w:val="32"/>
          <w:lang w:eastAsia="zh-CN"/>
        </w:rPr>
        <w:t>（赞成票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14票</w:t>
      </w:r>
      <w:r>
        <w:rPr>
          <w:rFonts w:hint="eastAsia" w:eastAsia="仿宋_GB2312"/>
          <w:kern w:val="2"/>
          <w:sz w:val="32"/>
          <w:szCs w:val="32"/>
          <w:lang w:eastAsia="zh-CN"/>
        </w:rPr>
        <w:t>）、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孟祥婷</w:t>
      </w:r>
      <w:r>
        <w:rPr>
          <w:rFonts w:hint="eastAsia" w:eastAsia="仿宋_GB2312"/>
          <w:kern w:val="2"/>
          <w:sz w:val="32"/>
          <w:szCs w:val="32"/>
          <w:lang w:eastAsia="zh-CN"/>
        </w:rPr>
        <w:t>（赞成票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14票</w:t>
      </w:r>
      <w:r>
        <w:rPr>
          <w:rFonts w:hint="eastAsia" w:eastAsia="仿宋_GB2312"/>
          <w:kern w:val="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等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名同志为中共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抚顺职业技术学院（抚顺师专）基础部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支部委员会委员。</w:t>
      </w:r>
      <w:r>
        <w:rPr>
          <w:rFonts w:ascii="Times New Roman" w:hAnsi="Times New Roman" w:eastAsia="仿宋_GB2312"/>
          <w:kern w:val="2"/>
          <w:sz w:val="32"/>
          <w:szCs w:val="32"/>
        </w:rPr>
        <w:t xml:space="preserve"> </w:t>
      </w: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月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日，新一届中共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抚顺职业技术学院（抚顺师专）基础部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支部委员会召开了第一次全体会议，选举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孟祥婷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同志为中共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抚顺职业技术学院（抚顺师专）基础部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支部委员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会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书记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聂林山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同志为党支部副书记，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牛立尚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同志为党支部组织委员，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孙媛凤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同志为党支部宣传委员，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何枫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同志为党支部纪检委员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。</w:t>
      </w: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中共</w:t>
      </w:r>
      <w:r>
        <w:rPr>
          <w:rFonts w:hint="eastAsia" w:eastAsia="仿宋_GB2312"/>
          <w:sz w:val="32"/>
          <w:szCs w:val="32"/>
          <w:lang w:val="en-US" w:eastAsia="zh-CN"/>
        </w:rPr>
        <w:t>抚顺职业技术学院（抚顺师专）基础部</w:t>
      </w:r>
      <w:r>
        <w:rPr>
          <w:rFonts w:hint="eastAsia" w:ascii="Times New Roman" w:eastAsia="仿宋_GB2312"/>
          <w:sz w:val="32"/>
          <w:szCs w:val="32"/>
        </w:rPr>
        <w:t>支部委员会</w:t>
      </w:r>
    </w:p>
    <w:p>
      <w:pPr>
        <w:ind w:firstLine="4304" w:firstLineChars="1345"/>
        <w:rPr>
          <w:rFonts w:hint="default" w:ascii="Times New Roman" w:eastAsia="仿宋_GB2312"/>
          <w:sz w:val="32"/>
          <w:szCs w:val="32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/>
          <w:sz w:val="32"/>
          <w:szCs w:val="32"/>
          <w:lang w:val="en-US" w:eastAsia="zh-CN"/>
        </w:rPr>
        <w:t>2022</w:t>
      </w:r>
      <w:r>
        <w:rPr>
          <w:rFonts w:hint="eastAsia" w:ascii="Times New Roman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2024-05-14T10:11:00Z</dcterms:created>
  <dc:creator>祥婷</dc:creator>
  <cp:lastModifiedBy>iPhone</cp:lastModifiedBy>
  <cp:lastPrinted>2024-05-15T14:15:20Z</cp:lastPrinted>
  <dcterms:modified xsi:type="dcterms:W3CDTF">2024-12-04T13:13:24Z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2052-12.19.0</vt:lpwstr>
  </property>
  <property fmtid="{D5CDD505-2E9C-101B-9397-08002B2CF9AE}" pid="3" name="ICV">
    <vt:lpwstr>D97AF1F23555470DB8832217F3A9E0E6_11</vt:lpwstr>
  </property>
</Properties>
</file>