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5C9" w:rsidRDefault="00756334" w:rsidP="00234E3B">
      <w:pPr>
        <w:widowControl/>
        <w:shd w:val="clear" w:color="auto" w:fill="FFFFFF"/>
        <w:spacing w:line="300" w:lineRule="atLeast"/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4A55C9">
        <w:rPr>
          <w:rFonts w:ascii="宋体" w:eastAsia="宋体" w:hAnsi="宋体" w:cs="宋体"/>
          <w:b/>
          <w:color w:val="000000"/>
          <w:kern w:val="0"/>
          <w:sz w:val="36"/>
          <w:szCs w:val="36"/>
        </w:rPr>
        <w:t>关于辽宁省教育厅2019年度科学</w:t>
      </w:r>
    </w:p>
    <w:p w:rsidR="00756334" w:rsidRPr="004A55C9" w:rsidRDefault="00756334" w:rsidP="00234E3B">
      <w:pPr>
        <w:widowControl/>
        <w:shd w:val="clear" w:color="auto" w:fill="FFFFFF"/>
        <w:spacing w:line="300" w:lineRule="atLeast"/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4A55C9">
        <w:rPr>
          <w:rFonts w:ascii="宋体" w:eastAsia="宋体" w:hAnsi="宋体" w:cs="宋体"/>
          <w:b/>
          <w:color w:val="000000"/>
          <w:kern w:val="0"/>
          <w:sz w:val="36"/>
          <w:szCs w:val="36"/>
        </w:rPr>
        <w:t>研究经费项目立项申报的通知</w:t>
      </w:r>
    </w:p>
    <w:p w:rsidR="00756334" w:rsidRDefault="00756334" w:rsidP="00234E3B">
      <w:pPr>
        <w:widowControl/>
        <w:ind w:left="7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63221D" w:rsidRPr="0063221D" w:rsidRDefault="0063221D" w:rsidP="00256E52">
      <w:pPr>
        <w:widowControl/>
        <w:spacing w:line="540" w:lineRule="exact"/>
        <w:ind w:left="7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各部门：</w:t>
      </w:r>
    </w:p>
    <w:p w:rsidR="0063221D" w:rsidRPr="0063221D" w:rsidRDefault="0063221D" w:rsidP="00256E52">
      <w:pPr>
        <w:widowControl/>
        <w:spacing w:line="540" w:lineRule="exact"/>
        <w:ind w:left="7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进一步加强高校科技创新，提升原始创新能力，促进基础研究、应用研究与产业化对接融通发展，提高服务辽宁全面振兴、全方位振兴水平，辽宁省教育厅决定开展2019年度科学研究经费项目立项工作。现就有关工作通知如下：</w:t>
      </w:r>
    </w:p>
    <w:p w:rsidR="0063221D" w:rsidRPr="0063221D" w:rsidRDefault="0063221D" w:rsidP="00256E52">
      <w:pPr>
        <w:widowControl/>
        <w:spacing w:line="540" w:lineRule="exact"/>
        <w:ind w:left="720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  </w:t>
      </w:r>
      <w:r w:rsidRPr="006322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 一、科学研究经费项目设立范围及原则</w:t>
      </w:r>
    </w:p>
    <w:p w:rsidR="0063221D" w:rsidRPr="0063221D" w:rsidRDefault="0063221D" w:rsidP="00256E52">
      <w:pPr>
        <w:widowControl/>
        <w:spacing w:line="540" w:lineRule="exact"/>
        <w:ind w:left="7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1.科学研究经费项目坚持“目标导向、创新引领、分类支持、突出成效、服务辽宁”的原则，重点支持目标导向类和自由探索类研究。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2.省教育厅科学研究经费主要支持31所省属公办本科高校加强科技创新，提高内涵建设质量。</w:t>
      </w:r>
      <w:r w:rsidRPr="006322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鼓励、支持高职高专参照科学研究经费项目设置，自筹经费设立科学研究项目</w:t>
      </w:r>
      <w:r w:rsidR="009573F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,</w:t>
      </w:r>
      <w:r w:rsidRPr="006322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原则上高职高专不超过5项。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二、科学研究项目设置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科学研究经费项目主要包括重点攻关和服务地方项目、基础研究项目、青年科技人才“育苗”项目。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1.重点攻关和服务地方项目：按照国家及省委、省政府战略部署，结合学校特色和学科优势，自主设置重点攻关项目和服务地方类专项项目。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重点攻关项目主要围绕人工智能、高端装备制造、新一代信息技术、生物医药、节能环保、新能源、新材料等辽宁重点产业领域开展多学科交叉的基础性、支持性、战略性前沿科学问题研究以及重大关键共性技术研发，突破制约产业发展的重大“卡脖子”问题等；支持国家级重大重点项目培育研究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服务地方类项目主要面向“一带五基地”建设和“五大区域发展战略”、军民融合、乡村振兴等，开展对辽宁传统产业升级、战略新兴产业发展、服务民营企业以及服务政府决策的技术创新和应用研究、技术开发等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基础研究项目主要支持面向前沿科学问题开展自由探索，提出更多原创理论，做出更多原创发现，实现前瞻性基础研究、引领性原创成果重大突破，提升“双一流”建设质量，为经济社会发展提供源头科技供给和创新支撑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3.青年科技人才“育苗”项目主要支持具有发展潜力的青年科技人员开展探索性、原创性研究。 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  </w:t>
      </w:r>
      <w:r w:rsidRPr="006322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 xml:space="preserve"> 三、项目立项有关规定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1.同一负责人只能牵头负责一个科学研究经费项目，项目组成员合计不得参加超过</w:t>
      </w:r>
      <w:r w:rsidR="00234E3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个</w:t>
      </w:r>
      <w:r w:rsidR="00234E3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申报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项目（项目组成员以申请书为准），项目组成员中一般应吸纳3名以上在校生。青年科技人才“育苗”项目对象</w:t>
      </w:r>
      <w:r w:rsidR="00234E3B" w:rsidRPr="00234E3B">
        <w:rPr>
          <w:rFonts w:ascii="宋体" w:eastAsia="宋体" w:hAnsi="宋体" w:cs="宋体"/>
          <w:color w:val="000000"/>
          <w:kern w:val="0"/>
          <w:sz w:val="24"/>
          <w:szCs w:val="24"/>
        </w:rPr>
        <w:t>年龄在40周岁以下(1979年1月1日后出生)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</w:t>
      </w:r>
      <w:r w:rsidR="009573F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项目经费按照</w:t>
      </w:r>
      <w:r w:rsidR="0048172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省</w:t>
      </w:r>
      <w:r w:rsidR="00FA56E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教育厅</w:t>
      </w:r>
      <w:r w:rsidR="0048172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文件相关</w:t>
      </w:r>
      <w:r w:rsidR="00FA56E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要求</w:t>
      </w:r>
      <w:r w:rsidR="0048172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1D61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学院对</w:t>
      </w:r>
      <w:r w:rsidR="0048172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立项课题给以一点经费支持。</w:t>
      </w:r>
    </w:p>
    <w:p w:rsidR="007B3373" w:rsidRPr="00D313FF" w:rsidRDefault="00D313FF" w:rsidP="00256E52">
      <w:pPr>
        <w:widowControl/>
        <w:spacing w:line="540" w:lineRule="exact"/>
        <w:ind w:leftChars="343" w:left="720"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</w:t>
      </w:r>
      <w:r w:rsidR="007B3373" w:rsidRPr="00D313FF">
        <w:rPr>
          <w:rFonts w:ascii="宋体" w:eastAsia="宋体" w:hAnsi="宋体" w:cs="宋体"/>
          <w:color w:val="000000"/>
          <w:kern w:val="0"/>
          <w:sz w:val="24"/>
          <w:szCs w:val="24"/>
        </w:rPr>
        <w:t>.不得将已获</w:t>
      </w:r>
      <w:r w:rsidR="007B3373" w:rsidRPr="00D313F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省级批准</w:t>
      </w:r>
      <w:r w:rsidR="007B3373" w:rsidRPr="00D313FF">
        <w:rPr>
          <w:rFonts w:ascii="宋体" w:eastAsia="宋体" w:hAnsi="宋体" w:cs="宋体"/>
          <w:color w:val="000000"/>
          <w:kern w:val="0"/>
          <w:sz w:val="24"/>
          <w:szCs w:val="24"/>
        </w:rPr>
        <w:t>内容相同或相近的项目研究内容，重复申请</w:t>
      </w:r>
      <w:r w:rsidRPr="00D313F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 w:rsidR="00234E3B">
        <w:rPr>
          <w:rFonts w:ascii="宋体" w:eastAsia="宋体" w:hAnsi="宋体" w:cs="宋体"/>
          <w:color w:val="000000"/>
          <w:kern w:val="0"/>
          <w:sz w:val="24"/>
          <w:szCs w:val="24"/>
        </w:rPr>
        <w:t>不得将内容相同或相近的项目</w:t>
      </w:r>
      <w:r w:rsidR="00234E3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7B3373" w:rsidRPr="00D313FF">
        <w:rPr>
          <w:rFonts w:ascii="宋体" w:eastAsia="宋体" w:hAnsi="宋体" w:cs="宋体"/>
          <w:color w:val="000000"/>
          <w:kern w:val="0"/>
          <w:sz w:val="24"/>
          <w:szCs w:val="24"/>
        </w:rPr>
        <w:t>以不同申请人的名义提出申请。</w:t>
      </w:r>
      <w:r w:rsidR="0049070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发现此类项目评审中一票否决。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  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4.项目研究周期为2-3年，如未在规定时间结题的，可向学校提出延期申请，延期时间一般不超过一年；无正当理由未按时完成的项目视为自动撤项，同时该项目负责人自撤项年度起3年内不得再次申报此类课题。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5633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5.科学研究经费项目结题标准由高校自主确定，并报省教育厅备案。</w:t>
      </w:r>
    </w:p>
    <w:p w:rsidR="0014728B" w:rsidRDefault="0014728B" w:rsidP="00256E52">
      <w:pPr>
        <w:widowControl/>
        <w:spacing w:line="540" w:lineRule="exact"/>
        <w:ind w:firstLineChars="200" w:firstLine="482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四</w:t>
      </w:r>
      <w:r w:rsidRPr="006322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评审方式</w:t>
      </w:r>
    </w:p>
    <w:p w:rsidR="0014728B" w:rsidRPr="00A26114" w:rsidRDefault="0014728B" w:rsidP="00A26114">
      <w:pPr>
        <w:widowControl/>
        <w:spacing w:line="5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2611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为保证我们学院立项课题质量及水平，体现公平</w:t>
      </w:r>
      <w:r w:rsidR="00A26114" w:rsidRPr="00A2611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A2611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公正</w:t>
      </w:r>
      <w:r w:rsidR="00A26114" w:rsidRPr="00A2611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A2611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公开，学校将委托</w:t>
      </w:r>
      <w:r w:rsidR="0048172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第三方</w:t>
      </w:r>
      <w:r w:rsidR="00A26114" w:rsidRPr="00A2611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评审。</w:t>
      </w:r>
    </w:p>
    <w:p w:rsidR="0063221D" w:rsidRPr="0063221D" w:rsidRDefault="0014728B" w:rsidP="00256E52">
      <w:pPr>
        <w:widowControl/>
        <w:spacing w:line="540" w:lineRule="exact"/>
        <w:ind w:firstLineChars="200" w:firstLine="482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五</w:t>
      </w:r>
      <w:r w:rsidR="0063221D" w:rsidRPr="006322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、</w:t>
      </w:r>
      <w:r w:rsidR="00234E3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</w:t>
      </w:r>
      <w:r w:rsidR="0063221D" w:rsidRPr="0063221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申报相关事宜</w:t>
      </w:r>
    </w:p>
    <w:p w:rsidR="0063221D" w:rsidRPr="0063221D" w:rsidRDefault="0063221D" w:rsidP="00256E52">
      <w:pPr>
        <w:widowControl/>
        <w:spacing w:line="540" w:lineRule="exact"/>
        <w:ind w:firstLineChars="350" w:firstLine="8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1.我校</w:t>
      </w:r>
      <w:r w:rsidR="00234E3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拟立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项</w:t>
      </w:r>
      <w:r w:rsidR="00234E3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目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5项。</w:t>
      </w:r>
    </w:p>
    <w:p w:rsidR="0063221D" w:rsidRPr="0063221D" w:rsidRDefault="0063221D" w:rsidP="00256E52">
      <w:pPr>
        <w:widowControl/>
        <w:spacing w:line="540" w:lineRule="exact"/>
        <w:ind w:firstLineChars="350" w:firstLine="8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2.申报方式：以部门为单位，集中</w:t>
      </w:r>
      <w:r w:rsidR="00D313F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统一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进行申报。</w:t>
      </w:r>
    </w:p>
    <w:p w:rsidR="00D313FF" w:rsidRPr="00E2056E" w:rsidRDefault="0063221D" w:rsidP="00256E52">
      <w:pPr>
        <w:widowControl/>
        <w:spacing w:line="540" w:lineRule="exact"/>
        <w:ind w:firstLineChars="350" w:firstLine="8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3.截止时间：</w:t>
      </w:r>
      <w:r w:rsidR="00E2056E"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2019年6月</w:t>
      </w:r>
      <w:r w:rsidR="00FA56E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="003D102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</w:t>
      </w:r>
      <w:r w:rsidR="00E2056E"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  <w:r w:rsidR="00E2056E" w:rsidRPr="00E2056E">
        <w:rPr>
          <w:rFonts w:ascii="宋体" w:eastAsia="宋体" w:hAnsi="宋体" w:cs="宋体"/>
          <w:color w:val="000000"/>
          <w:kern w:val="0"/>
          <w:sz w:val="24"/>
          <w:szCs w:val="24"/>
        </w:rPr>
        <w:t>16：00</w:t>
      </w:r>
      <w:r w:rsidR="00E2056E" w:rsidRPr="00E2056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前，</w:t>
      </w:r>
      <w:r w:rsidR="00E2056E"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逾期恕不受理</w:t>
      </w:r>
      <w:r w:rsidR="00E2056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63221D" w:rsidRPr="0063221D" w:rsidRDefault="0063221D" w:rsidP="00256E52">
      <w:pPr>
        <w:widowControl/>
        <w:spacing w:line="540" w:lineRule="exact"/>
        <w:ind w:firstLineChars="350" w:firstLine="8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4.申报材料</w:t>
      </w:r>
    </w:p>
    <w:p w:rsidR="0063221D" w:rsidRPr="0063221D" w:rsidRDefault="0063221D" w:rsidP="00256E52">
      <w:pPr>
        <w:widowControl/>
        <w:spacing w:line="540" w:lineRule="exact"/>
        <w:ind w:leftChars="228" w:left="479" w:firstLineChars="100" w:firstLine="2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(1)《辽宁省教育厅科学技术研究项目申请•评审书》或《辽宁省教育厅人文社科研究项目申请•评审书》实</w:t>
      </w:r>
      <w:r w:rsidRPr="00DD33C6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名</w:t>
      </w:r>
      <w:r w:rsidR="00DD33C6" w:rsidRPr="00DD33C6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1份</w:t>
      </w:r>
      <w:r w:rsidRPr="00DD33C6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、匿名纸质</w:t>
      </w:r>
      <w:proofErr w:type="gramStart"/>
      <w:r w:rsidRPr="00DD33C6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档</w:t>
      </w:r>
      <w:proofErr w:type="gramEnd"/>
      <w:r w:rsidR="00DD33C6" w:rsidRPr="00DD33C6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5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份，电子文档</w:t>
      </w:r>
      <w:r w:rsidR="008D091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以</w:t>
      </w:r>
      <w:proofErr w:type="gramStart"/>
      <w:r w:rsidR="0002658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“</w:t>
      </w:r>
      <w:proofErr w:type="gramEnd"/>
      <w:r w:rsidR="004C1A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部门</w:t>
      </w:r>
      <w:r w:rsidR="00D37E2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+科学研究项目</w:t>
      </w:r>
      <w:r w:rsidR="008D091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“</w:t>
      </w:r>
      <w:r w:rsidR="00D37E2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命名。</w:t>
      </w:r>
    </w:p>
    <w:p w:rsidR="00572535" w:rsidRDefault="0063221D" w:rsidP="00256E52">
      <w:pPr>
        <w:widowControl/>
        <w:spacing w:line="540" w:lineRule="exact"/>
        <w:ind w:leftChars="228" w:left="479" w:firstLineChars="150" w:firstLine="3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(2)加盖所在部门印章的《2019年辽宁省教育厅科学研究经费项目汇总表》纸质</w:t>
      </w:r>
      <w:proofErr w:type="gramStart"/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档</w:t>
      </w:r>
      <w:proofErr w:type="gramEnd"/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1份，并</w:t>
      </w:r>
      <w:proofErr w:type="gramStart"/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附电子</w:t>
      </w:r>
      <w:proofErr w:type="gramEnd"/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文档。 </w:t>
      </w:r>
    </w:p>
    <w:p w:rsidR="00694049" w:rsidRDefault="00694049" w:rsidP="00256E52">
      <w:pPr>
        <w:widowControl/>
        <w:spacing w:line="540" w:lineRule="exact"/>
        <w:ind w:leftChars="228" w:left="479" w:firstLineChars="150" w:firstLine="3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（3）项目简介实名3份，匿名5份，并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附电子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文档。</w:t>
      </w:r>
    </w:p>
    <w:p w:rsidR="0063221D" w:rsidRDefault="00E2056E" w:rsidP="003D1022">
      <w:pPr>
        <w:widowControl/>
        <w:spacing w:line="540" w:lineRule="exact"/>
        <w:ind w:firstLineChars="150" w:firstLine="3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63221D"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邮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="0063221D"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箱：</w:t>
      </w:r>
      <w:r w:rsidR="00E21D5E" w:rsidRPr="00E21D5E">
        <w:rPr>
          <w:rFonts w:ascii="宋体" w:eastAsia="宋体" w:hAnsi="宋体" w:cs="宋体"/>
          <w:color w:val="000000"/>
          <w:kern w:val="0"/>
          <w:sz w:val="24"/>
          <w:szCs w:val="24"/>
        </w:rPr>
        <w:t>497535726@ qq.com</w:t>
      </w:r>
      <w:r w:rsidR="00E21D5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联系人 李伟华   联系电话</w:t>
      </w:r>
      <w:r w:rsidR="00E21D5E" w:rsidRPr="00E21D5E">
        <w:rPr>
          <w:rFonts w:ascii="宋体" w:eastAsia="宋体" w:hAnsi="宋体" w:cs="宋体"/>
          <w:color w:val="000000"/>
          <w:kern w:val="0"/>
          <w:sz w:val="24"/>
          <w:szCs w:val="24"/>
        </w:rPr>
        <w:t>13504233181</w:t>
      </w:r>
    </w:p>
    <w:p w:rsidR="0063221D" w:rsidRPr="0063221D" w:rsidRDefault="0063221D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附件：</w:t>
      </w:r>
    </w:p>
    <w:p w:rsidR="0063221D" w:rsidRPr="00E2056E" w:rsidRDefault="0063221D" w:rsidP="00963FD8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="00E2056E" w:rsidRPr="00E2056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.2019年辽宁省教育厅科学研究经费项目汇总表.</w:t>
      </w:r>
      <w:proofErr w:type="spellStart"/>
      <w:proofErr w:type="gramStart"/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xls</w:t>
      </w:r>
      <w:proofErr w:type="spellEnd"/>
      <w:proofErr w:type="gramEnd"/>
    </w:p>
    <w:p w:rsidR="00E2056E" w:rsidRPr="0063221D" w:rsidRDefault="00E2056E" w:rsidP="00963FD8">
      <w:pPr>
        <w:widowControl/>
        <w:spacing w:line="540" w:lineRule="exact"/>
        <w:ind w:leftChars="343" w:left="720"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056E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="00234E3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</w:t>
      </w:r>
      <w:r w:rsidR="003D102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抚顺职业技术学院（抚顺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师范高等专科学校</w:t>
      </w:r>
      <w:r w:rsidR="003D102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E2056E">
        <w:rPr>
          <w:rFonts w:ascii="宋体" w:eastAsia="宋体" w:hAnsi="宋体" w:cs="宋体"/>
          <w:color w:val="000000"/>
          <w:kern w:val="0"/>
          <w:sz w:val="24"/>
          <w:szCs w:val="24"/>
        </w:rPr>
        <w:t>2019年度科学研究经费项目简介</w:t>
      </w:r>
    </w:p>
    <w:p w:rsidR="00E2056E" w:rsidRPr="0063221D" w:rsidRDefault="00E2056E" w:rsidP="00963FD8">
      <w:pPr>
        <w:widowControl/>
        <w:spacing w:line="540" w:lineRule="exact"/>
        <w:ind w:leftChars="343" w:left="720"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056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.辽宁省教育厅科学技术研究项目申请·评审书.</w:t>
      </w:r>
      <w:proofErr w:type="gramStart"/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doc</w:t>
      </w:r>
      <w:proofErr w:type="gramEnd"/>
    </w:p>
    <w:p w:rsidR="00E2056E" w:rsidRPr="001262E8" w:rsidRDefault="00E2056E" w:rsidP="00963FD8">
      <w:pPr>
        <w:widowControl/>
        <w:spacing w:line="540" w:lineRule="exact"/>
        <w:ind w:leftChars="343" w:left="720"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056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.辽宁省教育厅人文社会科学研究项目申请·评审书.</w:t>
      </w:r>
      <w:proofErr w:type="gramStart"/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doc</w:t>
      </w:r>
      <w:proofErr w:type="gramEnd"/>
    </w:p>
    <w:p w:rsidR="001262E8" w:rsidRDefault="001262E8" w:rsidP="00963FD8">
      <w:pPr>
        <w:widowControl/>
        <w:spacing w:line="540" w:lineRule="exact"/>
        <w:ind w:leftChars="343" w:left="720"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5.</w:t>
      </w:r>
      <w:r w:rsidRPr="001262E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学位授予和人才培养学科目录（2011年）</w:t>
      </w:r>
    </w:p>
    <w:p w:rsidR="0020424F" w:rsidRDefault="0020424F" w:rsidP="00256E52">
      <w:pPr>
        <w:widowControl/>
        <w:spacing w:line="540" w:lineRule="exact"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20424F" w:rsidRDefault="0020424F" w:rsidP="001262E8">
      <w:pPr>
        <w:widowControl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20424F" w:rsidRPr="00080779" w:rsidRDefault="0020424F" w:rsidP="001262E8">
      <w:pPr>
        <w:widowControl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080779" w:rsidRDefault="0063221D" w:rsidP="00234E3B">
      <w:pPr>
        <w:widowControl/>
        <w:ind w:left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                               </w:t>
      </w:r>
      <w:r w:rsidR="0096533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</w:t>
      </w:r>
      <w:r w:rsidR="0008077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</w:t>
      </w:r>
      <w:r w:rsidR="00FA56E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科研科</w:t>
      </w:r>
      <w:r w:rsidR="00E2056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</w:p>
    <w:p w:rsidR="0063221D" w:rsidRPr="0063221D" w:rsidRDefault="00E2056E" w:rsidP="00234E3B">
      <w:pPr>
        <w:widowControl/>
        <w:ind w:left="7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08077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                </w:t>
      </w:r>
      <w:r w:rsidR="0063221D"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2019年</w:t>
      </w:r>
      <w:r w:rsidR="00FA56E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="0063221D"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FA56E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</w:t>
      </w:r>
      <w:r w:rsidR="0063221D" w:rsidRPr="006322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</w:p>
    <w:p w:rsidR="009D27C6" w:rsidRDefault="009D27C6" w:rsidP="00234E3B"/>
    <w:sectPr w:rsidR="009D27C6" w:rsidSect="003F4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695" w:rsidRDefault="003B2695" w:rsidP="00756334">
      <w:r>
        <w:separator/>
      </w:r>
    </w:p>
  </w:endnote>
  <w:endnote w:type="continuationSeparator" w:id="0">
    <w:p w:rsidR="003B2695" w:rsidRDefault="003B2695" w:rsidP="00756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695" w:rsidRDefault="003B2695" w:rsidP="00756334">
      <w:r>
        <w:separator/>
      </w:r>
    </w:p>
  </w:footnote>
  <w:footnote w:type="continuationSeparator" w:id="0">
    <w:p w:rsidR="003B2695" w:rsidRDefault="003B2695" w:rsidP="007563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166F"/>
    <w:rsid w:val="0002658A"/>
    <w:rsid w:val="00080779"/>
    <w:rsid w:val="000D4238"/>
    <w:rsid w:val="001262E8"/>
    <w:rsid w:val="0014728B"/>
    <w:rsid w:val="001D1176"/>
    <w:rsid w:val="001D61D3"/>
    <w:rsid w:val="001F6233"/>
    <w:rsid w:val="001F64D2"/>
    <w:rsid w:val="0020424F"/>
    <w:rsid w:val="0023191C"/>
    <w:rsid w:val="00234E3B"/>
    <w:rsid w:val="00256E52"/>
    <w:rsid w:val="00262E7E"/>
    <w:rsid w:val="00273428"/>
    <w:rsid w:val="0036166F"/>
    <w:rsid w:val="00391936"/>
    <w:rsid w:val="003B2695"/>
    <w:rsid w:val="003D1022"/>
    <w:rsid w:val="003F12E9"/>
    <w:rsid w:val="003F493D"/>
    <w:rsid w:val="00481723"/>
    <w:rsid w:val="00490707"/>
    <w:rsid w:val="004A55C9"/>
    <w:rsid w:val="004C1AEA"/>
    <w:rsid w:val="00501B3C"/>
    <w:rsid w:val="00572535"/>
    <w:rsid w:val="0063221D"/>
    <w:rsid w:val="006553C5"/>
    <w:rsid w:val="00694049"/>
    <w:rsid w:val="006A4B08"/>
    <w:rsid w:val="006B37F5"/>
    <w:rsid w:val="00756334"/>
    <w:rsid w:val="007B3373"/>
    <w:rsid w:val="0084141C"/>
    <w:rsid w:val="00894F0E"/>
    <w:rsid w:val="008D0910"/>
    <w:rsid w:val="009573FD"/>
    <w:rsid w:val="00963FD8"/>
    <w:rsid w:val="00965330"/>
    <w:rsid w:val="00997BF8"/>
    <w:rsid w:val="009D27C6"/>
    <w:rsid w:val="009F30FA"/>
    <w:rsid w:val="00A26114"/>
    <w:rsid w:val="00A45B91"/>
    <w:rsid w:val="00B248F8"/>
    <w:rsid w:val="00B91A3C"/>
    <w:rsid w:val="00BD2D80"/>
    <w:rsid w:val="00CA7724"/>
    <w:rsid w:val="00D313FF"/>
    <w:rsid w:val="00D37E23"/>
    <w:rsid w:val="00D46C86"/>
    <w:rsid w:val="00DD33C6"/>
    <w:rsid w:val="00DD4EC0"/>
    <w:rsid w:val="00E2056E"/>
    <w:rsid w:val="00E21D5E"/>
    <w:rsid w:val="00E62ABC"/>
    <w:rsid w:val="00EE3C2F"/>
    <w:rsid w:val="00FA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22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3221D"/>
    <w:rPr>
      <w:sz w:val="18"/>
      <w:szCs w:val="18"/>
    </w:rPr>
  </w:style>
  <w:style w:type="character" w:styleId="a4">
    <w:name w:val="Hyperlink"/>
    <w:basedOn w:val="a0"/>
    <w:uiPriority w:val="99"/>
    <w:unhideWhenUsed/>
    <w:rsid w:val="0063221D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756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5633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56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563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22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3221D"/>
    <w:rPr>
      <w:sz w:val="18"/>
      <w:szCs w:val="18"/>
    </w:rPr>
  </w:style>
  <w:style w:type="character" w:styleId="a4">
    <w:name w:val="Hyperlink"/>
    <w:basedOn w:val="a0"/>
    <w:uiPriority w:val="99"/>
    <w:unhideWhenUsed/>
    <w:rsid w:val="0063221D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756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5633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56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563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7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3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5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885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127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597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4259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656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8660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7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414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868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4427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376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625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006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3603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7192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5247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1366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453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5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1814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76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08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080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206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6061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884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1368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15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680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8764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342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3877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52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2008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1342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7287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9142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4CF2D-71EF-4F4B-B319-D82FC68AE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273</Words>
  <Characters>1557</Characters>
  <Application>Microsoft Office Word</Application>
  <DocSecurity>0</DocSecurity>
  <Lines>12</Lines>
  <Paragraphs>3</Paragraphs>
  <ScaleCrop>false</ScaleCrop>
  <Company>WORKGROUP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cdj</cp:lastModifiedBy>
  <cp:revision>48</cp:revision>
  <cp:lastPrinted>2019-06-11T01:29:00Z</cp:lastPrinted>
  <dcterms:created xsi:type="dcterms:W3CDTF">2019-05-22T02:17:00Z</dcterms:created>
  <dcterms:modified xsi:type="dcterms:W3CDTF">2019-06-11T02:00:00Z</dcterms:modified>
</cp:coreProperties>
</file>