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93" w:rsidRDefault="001A1AA0">
      <w:pPr>
        <w:adjustRightInd w:val="0"/>
        <w:snapToGrid w:val="0"/>
        <w:spacing w:line="360" w:lineRule="auto"/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学前教育</w:t>
      </w:r>
      <w:r w:rsidR="00077182">
        <w:rPr>
          <w:rFonts w:asciiTheme="minorEastAsia" w:hAnsiTheme="minorEastAsia" w:cstheme="minorEastAsia" w:hint="eastAsia"/>
          <w:b/>
          <w:bCs/>
          <w:sz w:val="32"/>
          <w:szCs w:val="32"/>
        </w:rPr>
        <w:t>（师范类）</w:t>
      </w: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专业《技能考核》考试大纲</w:t>
      </w:r>
    </w:p>
    <w:p w:rsidR="00071693" w:rsidRDefault="001A1AA0">
      <w:pPr>
        <w:adjustRightInd w:val="0"/>
        <w:snapToGrid w:val="0"/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4"/>
        </w:rPr>
        <w:t>一、幼儿故事</w:t>
      </w:r>
    </w:p>
    <w:p w:rsidR="00071693" w:rsidRDefault="001A1AA0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1. </w:t>
      </w:r>
      <w:r>
        <w:rPr>
          <w:rFonts w:asciiTheme="minorEastAsia" w:hAnsiTheme="minorEastAsia" w:cstheme="minorEastAsia" w:hint="eastAsia"/>
          <w:sz w:val="24"/>
        </w:rPr>
        <w:t>内容：自行准备一个幼儿故事，现场讲述。故事应是思想健康、内容生动、富有童趣和美感的作品。</w:t>
      </w:r>
    </w:p>
    <w:p w:rsidR="00071693" w:rsidRDefault="001A1AA0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要求：规范的普通话讲述，要求口齿清晰、语音准确；语言流畅，富有一定表现力。故事讲述时间为每人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分钟。</w:t>
      </w:r>
    </w:p>
    <w:p w:rsidR="00071693" w:rsidRDefault="001A1AA0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</w:t>
      </w:r>
      <w:r>
        <w:rPr>
          <w:rFonts w:asciiTheme="minorEastAsia" w:hAnsiTheme="minorEastAsia" w:cstheme="minorEastAsia" w:hint="eastAsia"/>
          <w:b/>
          <w:bCs/>
          <w:sz w:val="24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4"/>
        </w:rPr>
        <w:t>二、绘画</w:t>
      </w:r>
    </w:p>
    <w:p w:rsidR="00071693" w:rsidRDefault="001A1AA0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1. </w:t>
      </w:r>
      <w:r>
        <w:rPr>
          <w:rFonts w:asciiTheme="minorEastAsia" w:hAnsiTheme="minorEastAsia" w:cstheme="minorEastAsia" w:hint="eastAsia"/>
          <w:sz w:val="24"/>
        </w:rPr>
        <w:t>内容：现场抽签选题，完成一幅主题绘画作品。表现形式不限，绘画工具可为铅笔及彩铅（或油画棒）。考场提供桌椅、</w:t>
      </w: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</w:rPr>
        <w:t>开画纸，其他工具材料自备。</w:t>
      </w:r>
    </w:p>
    <w:p w:rsidR="00071693" w:rsidRDefault="001A1AA0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要求：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画面主题突出，构图合理美观，形体比例准确，线条流畅、层次分明，主题表达贴切，有创意。</w:t>
      </w:r>
      <w:r>
        <w:rPr>
          <w:rFonts w:asciiTheme="minorEastAsia" w:hAnsiTheme="minorEastAsia" w:cstheme="minorEastAsia" w:hint="eastAsia"/>
          <w:b/>
          <w:bCs/>
          <w:sz w:val="24"/>
        </w:rPr>
        <w:t xml:space="preserve">    </w:t>
      </w:r>
    </w:p>
    <w:p w:rsidR="00071693" w:rsidRDefault="001A1AA0">
      <w:pPr>
        <w:adjustRightInd w:val="0"/>
        <w:snapToGrid w:val="0"/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4"/>
        </w:rPr>
        <w:t>三</w:t>
      </w:r>
      <w:r>
        <w:rPr>
          <w:rFonts w:asciiTheme="minorEastAsia" w:hAnsiTheme="minorEastAsia" w:cstheme="minorEastAsia" w:hint="eastAsia"/>
          <w:b/>
          <w:bCs/>
          <w:sz w:val="24"/>
        </w:rPr>
        <w:t>、声乐</w:t>
      </w:r>
    </w:p>
    <w:p w:rsidR="00071693" w:rsidRDefault="001A1AA0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1. </w:t>
      </w:r>
      <w:r>
        <w:rPr>
          <w:rFonts w:asciiTheme="minorEastAsia" w:hAnsiTheme="minorEastAsia" w:cstheme="minorEastAsia" w:hint="eastAsia"/>
          <w:sz w:val="24"/>
        </w:rPr>
        <w:t>内容：①单音模唱（教师在钢琴上弹出单音，学生模唱出来）；</w:t>
      </w:r>
    </w:p>
    <w:p w:rsidR="00071693" w:rsidRDefault="001A1AA0">
      <w:pPr>
        <w:spacing w:line="360" w:lineRule="auto"/>
        <w:ind w:firstLineChars="600" w:firstLine="144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②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自选歌曲一首，</w:t>
      </w:r>
      <w:r>
        <w:rPr>
          <w:rFonts w:asciiTheme="minorEastAsia" w:hAnsiTheme="minorEastAsia" w:cstheme="minorEastAsia" w:hint="eastAsia"/>
          <w:sz w:val="24"/>
        </w:rPr>
        <w:t>现场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演唱（曲目自选）</w:t>
      </w:r>
      <w:r>
        <w:rPr>
          <w:rFonts w:asciiTheme="minorEastAsia" w:hAnsiTheme="minorEastAsia" w:cstheme="minorEastAsia" w:hint="eastAsia"/>
          <w:sz w:val="24"/>
        </w:rPr>
        <w:t>时间不超过</w:t>
      </w:r>
      <w:r>
        <w:rPr>
          <w:rFonts w:asciiTheme="minorEastAsia" w:hAnsiTheme="minorEastAsia" w:cstheme="minorEastAsia" w:hint="eastAsia"/>
          <w:sz w:val="24"/>
        </w:rPr>
        <w:t xml:space="preserve">2 </w:t>
      </w:r>
      <w:r>
        <w:rPr>
          <w:rFonts w:asciiTheme="minorEastAsia" w:hAnsiTheme="minorEastAsia" w:cstheme="minorEastAsia" w:hint="eastAsia"/>
          <w:sz w:val="24"/>
        </w:rPr>
        <w:t>分钟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。</w:t>
      </w:r>
      <w:r>
        <w:rPr>
          <w:rFonts w:asciiTheme="minorEastAsia" w:hAnsiTheme="minorEastAsia" w:cstheme="minorEastAsia" w:hint="eastAsia"/>
          <w:sz w:val="24"/>
        </w:rPr>
        <w:t>如需音乐伴奏，请自备</w:t>
      </w:r>
    </w:p>
    <w:p w:rsidR="00071693" w:rsidRDefault="001A1AA0">
      <w:pPr>
        <w:spacing w:line="360" w:lineRule="auto"/>
        <w:ind w:firstLineChars="700" w:firstLine="16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伴奏（</w:t>
      </w:r>
      <w:r>
        <w:rPr>
          <w:rFonts w:asciiTheme="minorEastAsia" w:hAnsiTheme="minorEastAsia" w:cstheme="minorEastAsia" w:hint="eastAsia"/>
          <w:sz w:val="24"/>
        </w:rPr>
        <w:t>U</w:t>
      </w:r>
      <w:r>
        <w:rPr>
          <w:rFonts w:asciiTheme="minorEastAsia" w:hAnsiTheme="minorEastAsia" w:cstheme="minorEastAsia" w:hint="eastAsia"/>
          <w:sz w:val="24"/>
        </w:rPr>
        <w:t>盘）。</w:t>
      </w:r>
    </w:p>
    <w:p w:rsidR="00071693" w:rsidRDefault="001A1AA0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2. </w:t>
      </w:r>
      <w:r>
        <w:rPr>
          <w:rFonts w:asciiTheme="minorEastAsia" w:hAnsiTheme="minorEastAsia" w:cstheme="minorEastAsia" w:hint="eastAsia"/>
          <w:sz w:val="24"/>
        </w:rPr>
        <w:t>要求：音准、节奏正确，音色优美，富有表情。</w:t>
      </w:r>
    </w:p>
    <w:p w:rsidR="00071693" w:rsidRDefault="001A1AA0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4"/>
        </w:rPr>
        <w:t xml:space="preserve">   </w:t>
      </w:r>
      <w:r>
        <w:rPr>
          <w:rFonts w:asciiTheme="minorEastAsia" w:hAnsiTheme="minorEastAsia" w:cstheme="minorEastAsia" w:hint="eastAsia"/>
          <w:b/>
          <w:bCs/>
          <w:sz w:val="24"/>
        </w:rPr>
        <w:t>四</w:t>
      </w:r>
      <w:bookmarkStart w:id="0" w:name="_GoBack"/>
      <w:bookmarkEnd w:id="0"/>
      <w:r>
        <w:rPr>
          <w:rFonts w:asciiTheme="minorEastAsia" w:hAnsiTheme="minorEastAsia" w:cstheme="minorEastAsia" w:hint="eastAsia"/>
          <w:b/>
          <w:bCs/>
          <w:sz w:val="24"/>
        </w:rPr>
        <w:t>、舞蹈（民族舞）</w:t>
      </w:r>
    </w:p>
    <w:p w:rsidR="00071693" w:rsidRDefault="001A1AA0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1. </w:t>
      </w:r>
      <w:r>
        <w:rPr>
          <w:rFonts w:asciiTheme="minorEastAsia" w:hAnsiTheme="minorEastAsia" w:cstheme="minorEastAsia" w:hint="eastAsia"/>
          <w:sz w:val="24"/>
        </w:rPr>
        <w:t>内容：自选舞蹈一段，题材不限，时间不超过</w:t>
      </w:r>
      <w:r>
        <w:rPr>
          <w:rFonts w:asciiTheme="minorEastAsia" w:hAnsiTheme="minorEastAsia" w:cstheme="minorEastAsia" w:hint="eastAsia"/>
          <w:sz w:val="24"/>
        </w:rPr>
        <w:t xml:space="preserve">2 </w:t>
      </w:r>
      <w:r>
        <w:rPr>
          <w:rFonts w:asciiTheme="minorEastAsia" w:hAnsiTheme="minorEastAsia" w:cstheme="minorEastAsia" w:hint="eastAsia"/>
          <w:sz w:val="24"/>
        </w:rPr>
        <w:t>分钟。舞蹈服装自备，如需音乐伴奏，请自备（</w:t>
      </w:r>
      <w:r>
        <w:rPr>
          <w:rFonts w:asciiTheme="minorEastAsia" w:hAnsiTheme="minorEastAsia" w:cstheme="minorEastAsia" w:hint="eastAsia"/>
          <w:sz w:val="24"/>
        </w:rPr>
        <w:t>U</w:t>
      </w:r>
      <w:r>
        <w:rPr>
          <w:rFonts w:asciiTheme="minorEastAsia" w:hAnsiTheme="minorEastAsia" w:cstheme="minorEastAsia" w:hint="eastAsia"/>
          <w:sz w:val="24"/>
        </w:rPr>
        <w:t>盘）。</w:t>
      </w:r>
    </w:p>
    <w:p w:rsidR="00071693" w:rsidRDefault="001A1AA0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要求：充分展示民族民间舞蹈的魅力特征，舞蹈动作与音乐旋律</w:t>
      </w:r>
      <w:r>
        <w:rPr>
          <w:rFonts w:asciiTheme="minorEastAsia" w:hAnsiTheme="minorEastAsia" w:cstheme="minorEastAsia" w:hint="eastAsia"/>
          <w:sz w:val="24"/>
        </w:rPr>
        <w:t>相吻合，作品完整，节奏准确，动作协调、连贯、优美，表情自然大方，情绪饱满，富有表现力。</w:t>
      </w:r>
    </w:p>
    <w:sectPr w:rsidR="00071693" w:rsidSect="0007169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AA0" w:rsidRDefault="001A1AA0" w:rsidP="00071693">
      <w:r>
        <w:separator/>
      </w:r>
    </w:p>
  </w:endnote>
  <w:endnote w:type="continuationSeparator" w:id="0">
    <w:p w:rsidR="001A1AA0" w:rsidRDefault="001A1AA0" w:rsidP="00071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AA0" w:rsidRDefault="001A1AA0" w:rsidP="00071693">
      <w:r>
        <w:separator/>
      </w:r>
    </w:p>
  </w:footnote>
  <w:footnote w:type="continuationSeparator" w:id="0">
    <w:p w:rsidR="001A1AA0" w:rsidRDefault="001A1AA0" w:rsidP="00071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693" w:rsidRDefault="0007169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8D44565"/>
    <w:rsid w:val="00071693"/>
    <w:rsid w:val="00077182"/>
    <w:rsid w:val="001A1AA0"/>
    <w:rsid w:val="00302093"/>
    <w:rsid w:val="003B0337"/>
    <w:rsid w:val="00477467"/>
    <w:rsid w:val="00502E0A"/>
    <w:rsid w:val="005838AF"/>
    <w:rsid w:val="00B9188B"/>
    <w:rsid w:val="03882F6E"/>
    <w:rsid w:val="03B94BFD"/>
    <w:rsid w:val="0D951608"/>
    <w:rsid w:val="1F3D13D2"/>
    <w:rsid w:val="2355216A"/>
    <w:rsid w:val="28D44565"/>
    <w:rsid w:val="348005E3"/>
    <w:rsid w:val="51243C0E"/>
    <w:rsid w:val="57004157"/>
    <w:rsid w:val="66034F2A"/>
    <w:rsid w:val="715D1A31"/>
    <w:rsid w:val="722D41AA"/>
    <w:rsid w:val="75195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716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0716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07169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445</Characters>
  <Application>Microsoft Office Word</Application>
  <DocSecurity>0</DocSecurity>
  <Lines>3</Lines>
  <Paragraphs>1</Paragraphs>
  <ScaleCrop>false</ScaleCrop>
  <Company>FVTIFSTC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ko</cp:lastModifiedBy>
  <cp:revision>6</cp:revision>
  <dcterms:created xsi:type="dcterms:W3CDTF">2018-04-18T10:56:00Z</dcterms:created>
  <dcterms:modified xsi:type="dcterms:W3CDTF">2021-03-09T08:19:00Z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