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sz w:val="36"/>
          <w:szCs w:val="36"/>
        </w:rPr>
        <w:t>抚顺职业技术学院</w:t>
      </w:r>
      <w:r>
        <w:rPr>
          <w:rFonts w:hint="eastAsia"/>
          <w:sz w:val="36"/>
          <w:szCs w:val="36"/>
        </w:rPr>
        <w:t>、</w:t>
      </w:r>
      <w:r>
        <w:rPr>
          <w:sz w:val="36"/>
          <w:szCs w:val="36"/>
        </w:rPr>
        <w:t>抚顺师范高等专科学校</w:t>
      </w:r>
    </w:p>
    <w:p>
      <w:pPr>
        <w:jc w:val="center"/>
        <w:rPr>
          <w:rFonts w:hint="eastAsia"/>
          <w:sz w:val="36"/>
          <w:szCs w:val="36"/>
        </w:rPr>
      </w:pPr>
      <w:r>
        <w:rPr>
          <w:rFonts w:hint="eastAsia"/>
          <w:sz w:val="36"/>
          <w:szCs w:val="36"/>
        </w:rPr>
        <w:t>202</w:t>
      </w:r>
      <w:r>
        <w:rPr>
          <w:rFonts w:hint="eastAsia"/>
          <w:sz w:val="36"/>
          <w:szCs w:val="36"/>
          <w:lang w:val="en-US" w:eastAsia="zh-CN"/>
        </w:rPr>
        <w:t>1</w:t>
      </w:r>
      <w:r>
        <w:rPr>
          <w:rFonts w:hint="eastAsia"/>
          <w:sz w:val="36"/>
          <w:szCs w:val="36"/>
        </w:rPr>
        <w:t>年</w:t>
      </w:r>
      <w:r>
        <w:rPr>
          <w:rFonts w:hint="eastAsia"/>
          <w:sz w:val="36"/>
          <w:szCs w:val="36"/>
          <w:lang w:eastAsia="zh-CN"/>
        </w:rPr>
        <w:t>第二阶段单独招生（高职扩招）</w:t>
      </w:r>
      <w:r>
        <w:rPr>
          <w:rFonts w:hint="eastAsia"/>
          <w:sz w:val="36"/>
          <w:szCs w:val="36"/>
        </w:rPr>
        <w:t>报名流程</w:t>
      </w:r>
    </w:p>
    <w:p>
      <w:pPr>
        <w:ind w:left="2240" w:hanging="2561" w:hangingChars="800"/>
        <w:jc w:val="left"/>
        <w:rPr>
          <w:rFonts w:hint="eastAsia"/>
          <w:b/>
          <w:bCs/>
          <w:sz w:val="32"/>
          <w:szCs w:val="24"/>
        </w:rPr>
      </w:pPr>
      <w:r>
        <w:rPr>
          <w:rFonts w:hint="eastAsia"/>
          <w:b/>
          <w:bCs/>
          <w:sz w:val="32"/>
          <w:szCs w:val="24"/>
          <w:lang w:eastAsia="zh-CN"/>
        </w:rPr>
        <w:t>第一步：</w:t>
      </w:r>
      <w:r>
        <w:rPr>
          <w:rFonts w:hint="eastAsia"/>
          <w:b/>
          <w:bCs/>
          <w:sz w:val="32"/>
          <w:szCs w:val="24"/>
          <w:lang w:val="en-US" w:eastAsia="zh-CN"/>
        </w:rPr>
        <w:t xml:space="preserve">  </w:t>
      </w:r>
      <w:r>
        <w:rPr>
          <w:rFonts w:hint="eastAsia"/>
          <w:b/>
          <w:bCs/>
          <w:sz w:val="32"/>
          <w:szCs w:val="24"/>
        </w:rPr>
        <w:t>登陆学校网站</w:t>
      </w:r>
      <w:r>
        <w:rPr>
          <w:b/>
          <w:bCs/>
          <w:sz w:val="24"/>
          <w:szCs w:val="24"/>
        </w:rPr>
        <w:fldChar w:fldCharType="begin"/>
      </w:r>
      <w:r>
        <w:rPr>
          <w:b/>
          <w:bCs/>
          <w:sz w:val="24"/>
          <w:szCs w:val="24"/>
        </w:rPr>
        <w:instrText xml:space="preserve"> HYPERLINK "http://www.fvti.com" </w:instrText>
      </w:r>
      <w:r>
        <w:rPr>
          <w:b/>
          <w:bCs/>
          <w:sz w:val="24"/>
          <w:szCs w:val="24"/>
        </w:rPr>
        <w:fldChar w:fldCharType="separate"/>
      </w:r>
      <w:r>
        <w:rPr>
          <w:rStyle w:val="7"/>
          <w:rFonts w:hint="eastAsia"/>
          <w:b/>
          <w:bCs/>
          <w:sz w:val="32"/>
          <w:szCs w:val="24"/>
        </w:rPr>
        <w:t>http://www.fvti.com</w:t>
      </w:r>
      <w:r>
        <w:rPr>
          <w:rStyle w:val="7"/>
          <w:rFonts w:hint="eastAsia"/>
          <w:b/>
          <w:bCs/>
          <w:sz w:val="32"/>
          <w:szCs w:val="24"/>
        </w:rPr>
        <w:fldChar w:fldCharType="end"/>
      </w:r>
      <w:r>
        <w:rPr>
          <w:rFonts w:hint="eastAsia"/>
          <w:b/>
          <w:bCs/>
          <w:sz w:val="32"/>
          <w:szCs w:val="24"/>
        </w:rPr>
        <w:t>，点击桌</w:t>
      </w:r>
    </w:p>
    <w:p>
      <w:pPr>
        <w:ind w:left="2240" w:hanging="2561" w:hangingChars="800"/>
        <w:jc w:val="left"/>
        <w:rPr>
          <w:rFonts w:hint="eastAsia"/>
          <w:b/>
          <w:bCs/>
          <w:sz w:val="32"/>
          <w:szCs w:val="24"/>
        </w:rPr>
      </w:pPr>
      <w:r>
        <w:rPr>
          <w:rFonts w:hint="eastAsia"/>
          <w:b/>
          <w:bCs/>
          <w:sz w:val="32"/>
          <w:szCs w:val="24"/>
        </w:rPr>
        <w:t>面悬浮图标，进入学校招生网。</w:t>
      </w:r>
    </w:p>
    <w:p>
      <w:pPr>
        <w:rPr>
          <w:rFonts w:hint="eastAsia" w:eastAsia="微软雅黑"/>
          <w:sz w:val="28"/>
          <w:lang w:eastAsia="zh-CN"/>
        </w:rPr>
      </w:pPr>
      <w:r>
        <w:rPr>
          <w:rFonts w:hint="eastAsia" w:eastAsia="微软雅黑"/>
          <w:sz w:val="28"/>
          <w:lang w:eastAsia="zh-CN"/>
        </w:rPr>
        <w:drawing>
          <wp:inline distT="0" distB="0" distL="114300" distR="114300">
            <wp:extent cx="2038350" cy="1152525"/>
            <wp:effectExtent l="0" t="0" r="0" b="9525"/>
            <wp:docPr id="3" name="图片 3" descr="bd644f41404af98db565ae1b1f110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bd644f41404af98db565ae1b1f110e8"/>
                    <pic:cNvPicPr>
                      <a:picLocks noChangeAspect="1"/>
                    </pic:cNvPicPr>
                  </pic:nvPicPr>
                  <pic:blipFill>
                    <a:blip r:embed="rId4"/>
                    <a:stretch>
                      <a:fillRect/>
                    </a:stretch>
                  </pic:blipFill>
                  <pic:spPr>
                    <a:xfrm>
                      <a:off x="0" y="0"/>
                      <a:ext cx="2038350" cy="1152525"/>
                    </a:xfrm>
                    <a:prstGeom prst="rect">
                      <a:avLst/>
                    </a:prstGeom>
                  </pic:spPr>
                </pic:pic>
              </a:graphicData>
            </a:graphic>
          </wp:inline>
        </w:drawing>
      </w:r>
    </w:p>
    <w:p>
      <w:pPr>
        <w:rPr>
          <w:rFonts w:hint="eastAsia"/>
          <w:sz w:val="28"/>
        </w:rPr>
      </w:pPr>
      <w:r>
        <w:rPr>
          <w:rFonts w:hint="eastAsia"/>
          <w:lang w:val="en-US" w:eastAsia="zh-CN"/>
        </w:rPr>
        <w:t xml:space="preserve">              </w:t>
      </w:r>
    </w:p>
    <w:p>
      <w:pPr>
        <w:rPr>
          <w:rFonts w:hint="eastAsia"/>
          <w:b/>
          <w:bCs/>
          <w:sz w:val="28"/>
          <w:szCs w:val="22"/>
        </w:rPr>
      </w:pPr>
    </w:p>
    <w:p>
      <w:pPr>
        <w:pStyle w:val="9"/>
        <w:numPr>
          <w:ilvl w:val="0"/>
          <w:numId w:val="0"/>
        </w:numPr>
        <w:ind w:leftChars="0"/>
        <w:rPr>
          <w:rFonts w:hint="eastAsia"/>
          <w:sz w:val="32"/>
          <w:szCs w:val="24"/>
        </w:rPr>
      </w:pPr>
      <w:r>
        <w:rPr>
          <w:sz w:val="22"/>
        </w:rPr>
        <mc:AlternateContent>
          <mc:Choice Requires="wps">
            <w:drawing>
              <wp:anchor distT="0" distB="0" distL="114300" distR="114300" simplePos="0" relativeHeight="251673600" behindDoc="0" locked="0" layoutInCell="1" allowOverlap="1">
                <wp:simplePos x="0" y="0"/>
                <wp:positionH relativeFrom="column">
                  <wp:posOffset>2284730</wp:posOffset>
                </wp:positionH>
                <wp:positionV relativeFrom="paragraph">
                  <wp:posOffset>656590</wp:posOffset>
                </wp:positionV>
                <wp:extent cx="3171825" cy="3609975"/>
                <wp:effectExtent l="4445" t="4445" r="5080" b="5080"/>
                <wp:wrapNone/>
                <wp:docPr id="1" name="文本框 3"/>
                <wp:cNvGraphicFramePr/>
                <a:graphic xmlns:a="http://schemas.openxmlformats.org/drawingml/2006/main">
                  <a:graphicData uri="http://schemas.microsoft.com/office/word/2010/wordprocessingShape">
                    <wps:wsp>
                      <wps:cNvSpPr txBox="1"/>
                      <wps:spPr>
                        <a:xfrm>
                          <a:off x="0" y="0"/>
                          <a:ext cx="3171825" cy="36099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9"/>
                              <w:numPr>
                                <w:ilvl w:val="0"/>
                                <w:numId w:val="0"/>
                              </w:numPr>
                              <w:rPr>
                                <w:rFonts w:hint="eastAsia"/>
                                <w:b/>
                                <w:color w:val="000000" w:themeColor="text1"/>
                                <w:sz w:val="28"/>
                                <w:szCs w:val="22"/>
                                <w14:textFill>
                                  <w14:solidFill>
                                    <w14:schemeClr w14:val="tx1"/>
                                  </w14:solidFill>
                                </w14:textFill>
                              </w:rPr>
                            </w:pPr>
                            <w:r>
                              <w:rPr>
                                <w:rFonts w:hint="eastAsia"/>
                                <w:b/>
                                <w:color w:val="000000" w:themeColor="text1"/>
                                <w:sz w:val="28"/>
                                <w:szCs w:val="22"/>
                                <w14:textFill>
                                  <w14:solidFill>
                                    <w14:schemeClr w14:val="tx1"/>
                                  </w14:solidFill>
                                </w14:textFill>
                              </w:rPr>
                              <w:t>气球下悬挂两个报名入口：</w:t>
                            </w:r>
                          </w:p>
                          <w:p>
                            <w:pPr>
                              <w:pStyle w:val="9"/>
                              <w:numPr>
                                <w:ilvl w:val="0"/>
                                <w:numId w:val="0"/>
                              </w:numPr>
                              <w:rPr>
                                <w:rFonts w:hint="eastAsia"/>
                                <w:b/>
                                <w:color w:val="000000" w:themeColor="text1"/>
                                <w:sz w:val="28"/>
                                <w:szCs w:val="22"/>
                                <w14:textFill>
                                  <w14:solidFill>
                                    <w14:schemeClr w14:val="tx1"/>
                                  </w14:solidFill>
                                </w14:textFill>
                              </w:rPr>
                            </w:pPr>
                            <w:r>
                              <w:rPr>
                                <w:rFonts w:hint="eastAsia"/>
                                <w:b/>
                                <w:color w:val="000000" w:themeColor="text1"/>
                                <w:sz w:val="28"/>
                                <w:szCs w:val="22"/>
                                <w14:textFill>
                                  <w14:solidFill>
                                    <w14:schemeClr w14:val="tx1"/>
                                  </w14:solidFill>
                                </w14:textFill>
                              </w:rPr>
                              <w:t>上面是抚顺师专。</w:t>
                            </w:r>
                          </w:p>
                          <w:p>
                            <w:pPr>
                              <w:pStyle w:val="9"/>
                              <w:numPr>
                                <w:ilvl w:val="0"/>
                                <w:numId w:val="0"/>
                              </w:numPr>
                              <w:rPr>
                                <w:rFonts w:hint="eastAsia"/>
                                <w:b/>
                                <w:color w:val="000000" w:themeColor="text1"/>
                                <w:sz w:val="28"/>
                                <w:szCs w:val="22"/>
                                <w14:textFill>
                                  <w14:solidFill>
                                    <w14:schemeClr w14:val="tx1"/>
                                  </w14:solidFill>
                                </w14:textFill>
                              </w:rPr>
                            </w:pPr>
                            <w:r>
                              <w:rPr>
                                <w:rFonts w:hint="eastAsia"/>
                                <w:b/>
                                <w:color w:val="000000" w:themeColor="text1"/>
                                <w:sz w:val="28"/>
                                <w:szCs w:val="22"/>
                                <w14:textFill>
                                  <w14:solidFill>
                                    <w14:schemeClr w14:val="tx1"/>
                                  </w14:solidFill>
                                </w14:textFill>
                              </w:rPr>
                              <w:t>下面是抚顺职业。</w:t>
                            </w:r>
                          </w:p>
                          <w:p>
                            <w:pPr>
                              <w:pStyle w:val="9"/>
                              <w:numPr>
                                <w:ilvl w:val="0"/>
                                <w:numId w:val="0"/>
                              </w:numPr>
                              <w:rPr>
                                <w:sz w:val="36"/>
                                <w:szCs w:val="28"/>
                              </w:rPr>
                            </w:pPr>
                            <w:r>
                              <w:rPr>
                                <w:rFonts w:hint="eastAsia"/>
                                <w:b/>
                                <w:color w:val="FF0000"/>
                                <w:sz w:val="36"/>
                                <w:szCs w:val="28"/>
                              </w:rPr>
                              <w:t>重点：抚顺师专和抚顺职业只能选报一所学校，不可以兼报。点击入口不要点错，否则将看不到你要报考的专业。</w:t>
                            </w:r>
                          </w:p>
                          <w:p>
                            <w:pPr>
                              <w:rPr>
                                <w:b/>
                                <w:color w:val="FF0000"/>
                                <w:sz w:val="32"/>
                                <w:szCs w:val="32"/>
                              </w:rPr>
                            </w:pPr>
                          </w:p>
                          <w:p/>
                        </w:txbxContent>
                      </wps:txbx>
                      <wps:bodyPr upright="1"/>
                    </wps:wsp>
                  </a:graphicData>
                </a:graphic>
              </wp:anchor>
            </w:drawing>
          </mc:Choice>
          <mc:Fallback>
            <w:pict>
              <v:shape id="文本框 3" o:spid="_x0000_s1026" o:spt="202" type="#_x0000_t202" style="position:absolute;left:0pt;margin-left:179.9pt;margin-top:51.7pt;height:284.25pt;width:249.75pt;z-index:251673600;mso-width-relative:page;mso-height-relative:page;" fillcolor="#FFFFFF" filled="t" stroked="t" coordsize="21600,21600" o:gfxdata="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oojBdoAAAALAQAADwAAAAAAAAABACAA&#10;AAAiAAAAZHJzL2Rvd25yZXYueG1sUEsBAhQAFAAAAAgAh07iQPHwhBILAgAANwQAAA4AAAAAAAAA&#10;AQAgAAAAKQEAAGRycy9lMm9Eb2MueG1sUEsFBgAAAAAGAAYAWQEAAKYFAAAAAA==&#10;">
                <v:fill on="t" focussize="0,0"/>
                <v:stroke color="#000000" joinstyle="miter"/>
                <v:imagedata o:title=""/>
                <o:lock v:ext="edit" aspectratio="f"/>
                <v:textbox>
                  <w:txbxContent>
                    <w:p>
                      <w:pPr>
                        <w:pStyle w:val="9"/>
                        <w:numPr>
                          <w:ilvl w:val="0"/>
                          <w:numId w:val="0"/>
                        </w:numPr>
                        <w:rPr>
                          <w:rFonts w:hint="eastAsia"/>
                          <w:b/>
                          <w:color w:val="000000" w:themeColor="text1"/>
                          <w:sz w:val="28"/>
                          <w:szCs w:val="22"/>
                          <w14:textFill>
                            <w14:solidFill>
                              <w14:schemeClr w14:val="tx1"/>
                            </w14:solidFill>
                          </w14:textFill>
                        </w:rPr>
                      </w:pPr>
                      <w:r>
                        <w:rPr>
                          <w:rFonts w:hint="eastAsia"/>
                          <w:b/>
                          <w:color w:val="000000" w:themeColor="text1"/>
                          <w:sz w:val="28"/>
                          <w:szCs w:val="22"/>
                          <w14:textFill>
                            <w14:solidFill>
                              <w14:schemeClr w14:val="tx1"/>
                            </w14:solidFill>
                          </w14:textFill>
                        </w:rPr>
                        <w:t>气球下悬挂两个报名入口：</w:t>
                      </w:r>
                    </w:p>
                    <w:p>
                      <w:pPr>
                        <w:pStyle w:val="9"/>
                        <w:numPr>
                          <w:ilvl w:val="0"/>
                          <w:numId w:val="0"/>
                        </w:numPr>
                        <w:rPr>
                          <w:rFonts w:hint="eastAsia"/>
                          <w:b/>
                          <w:color w:val="000000" w:themeColor="text1"/>
                          <w:sz w:val="28"/>
                          <w:szCs w:val="22"/>
                          <w14:textFill>
                            <w14:solidFill>
                              <w14:schemeClr w14:val="tx1"/>
                            </w14:solidFill>
                          </w14:textFill>
                        </w:rPr>
                      </w:pPr>
                      <w:r>
                        <w:rPr>
                          <w:rFonts w:hint="eastAsia"/>
                          <w:b/>
                          <w:color w:val="000000" w:themeColor="text1"/>
                          <w:sz w:val="28"/>
                          <w:szCs w:val="22"/>
                          <w14:textFill>
                            <w14:solidFill>
                              <w14:schemeClr w14:val="tx1"/>
                            </w14:solidFill>
                          </w14:textFill>
                        </w:rPr>
                        <w:t>上面是抚顺师专。</w:t>
                      </w:r>
                    </w:p>
                    <w:p>
                      <w:pPr>
                        <w:pStyle w:val="9"/>
                        <w:numPr>
                          <w:ilvl w:val="0"/>
                          <w:numId w:val="0"/>
                        </w:numPr>
                        <w:rPr>
                          <w:rFonts w:hint="eastAsia"/>
                          <w:b/>
                          <w:color w:val="000000" w:themeColor="text1"/>
                          <w:sz w:val="28"/>
                          <w:szCs w:val="22"/>
                          <w14:textFill>
                            <w14:solidFill>
                              <w14:schemeClr w14:val="tx1"/>
                            </w14:solidFill>
                          </w14:textFill>
                        </w:rPr>
                      </w:pPr>
                      <w:r>
                        <w:rPr>
                          <w:rFonts w:hint="eastAsia"/>
                          <w:b/>
                          <w:color w:val="000000" w:themeColor="text1"/>
                          <w:sz w:val="28"/>
                          <w:szCs w:val="22"/>
                          <w14:textFill>
                            <w14:solidFill>
                              <w14:schemeClr w14:val="tx1"/>
                            </w14:solidFill>
                          </w14:textFill>
                        </w:rPr>
                        <w:t>下面是抚顺职业。</w:t>
                      </w:r>
                    </w:p>
                    <w:p>
                      <w:pPr>
                        <w:pStyle w:val="9"/>
                        <w:numPr>
                          <w:ilvl w:val="0"/>
                          <w:numId w:val="0"/>
                        </w:numPr>
                        <w:rPr>
                          <w:sz w:val="36"/>
                          <w:szCs w:val="28"/>
                        </w:rPr>
                      </w:pPr>
                      <w:r>
                        <w:rPr>
                          <w:rFonts w:hint="eastAsia"/>
                          <w:b/>
                          <w:color w:val="FF0000"/>
                          <w:sz w:val="36"/>
                          <w:szCs w:val="28"/>
                        </w:rPr>
                        <w:t>重点：抚顺师专和抚顺职业只能选报一所学校，不可以兼报。点击入口不要点错，否则将看不到你要报考的专业。</w:t>
                      </w:r>
                    </w:p>
                    <w:p>
                      <w:pPr>
                        <w:rPr>
                          <w:b/>
                          <w:color w:val="FF0000"/>
                          <w:sz w:val="32"/>
                          <w:szCs w:val="32"/>
                        </w:rPr>
                      </w:pPr>
                    </w:p>
                    <w:p/>
                  </w:txbxContent>
                </v:textbox>
              </v:shape>
            </w:pict>
          </mc:Fallback>
        </mc:AlternateContent>
      </w:r>
      <w:r>
        <w:rPr>
          <w:rFonts w:hint="eastAsia"/>
          <w:b/>
          <w:bCs/>
          <w:sz w:val="32"/>
          <w:szCs w:val="24"/>
          <w:lang w:eastAsia="zh-CN"/>
        </w:rPr>
        <w:t>第二步：</w:t>
      </w:r>
      <w:r>
        <w:rPr>
          <w:rFonts w:hint="eastAsia"/>
          <w:b/>
          <w:bCs/>
          <w:sz w:val="32"/>
          <w:szCs w:val="24"/>
        </w:rPr>
        <w:t>在招生网的右侧有个蓝色的悬浮气球。</w:t>
      </w:r>
      <w:r>
        <w:drawing>
          <wp:inline distT="0" distB="0" distL="114300" distR="114300">
            <wp:extent cx="1676400" cy="3552825"/>
            <wp:effectExtent l="0" t="0" r="0" b="952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5"/>
                    <a:stretch>
                      <a:fillRect/>
                    </a:stretch>
                  </pic:blipFill>
                  <pic:spPr>
                    <a:xfrm>
                      <a:off x="0" y="0"/>
                      <a:ext cx="1676400" cy="3552825"/>
                    </a:xfrm>
                    <a:prstGeom prst="rect">
                      <a:avLst/>
                    </a:prstGeom>
                    <a:noFill/>
                    <a:ln>
                      <a:noFill/>
                    </a:ln>
                  </pic:spPr>
                </pic:pic>
              </a:graphicData>
            </a:graphic>
          </wp:inline>
        </w:drawing>
      </w:r>
    </w:p>
    <w:p>
      <w:pPr>
        <w:pStyle w:val="9"/>
        <w:numPr>
          <w:ilvl w:val="0"/>
          <w:numId w:val="0"/>
        </w:numPr>
        <w:ind w:leftChars="0"/>
        <w:rPr>
          <w:rFonts w:hint="eastAsia"/>
          <w:sz w:val="28"/>
        </w:rPr>
      </w:pPr>
      <w:r>
        <w:rPr>
          <w:rFonts w:hint="eastAsia"/>
          <w:sz w:val="28"/>
        </w:rPr>
        <w:t xml:space="preserve">        </w:t>
      </w:r>
      <w:r>
        <w:rPr>
          <w:rFonts w:hint="eastAsia"/>
          <w:sz w:val="28"/>
          <w:lang w:val="en-US" w:eastAsia="zh-CN"/>
        </w:rPr>
        <w:t xml:space="preserve">        </w:t>
      </w:r>
      <w:r>
        <w:rPr>
          <w:rFonts w:hint="eastAsia"/>
          <w:sz w:val="28"/>
        </w:rPr>
        <w:t xml:space="preserve">      </w:t>
      </w:r>
    </w:p>
    <w:p>
      <w:pPr>
        <w:rPr>
          <w:rFonts w:hint="eastAsia"/>
          <w:b/>
          <w:bCs/>
          <w:sz w:val="28"/>
          <w:szCs w:val="28"/>
          <w:lang w:eastAsia="zh-CN"/>
        </w:rPr>
      </w:pPr>
    </w:p>
    <w:p>
      <w:pPr>
        <w:rPr>
          <w:rFonts w:hint="eastAsia"/>
        </w:rPr>
      </w:pPr>
      <w:r>
        <w:rPr>
          <w:sz w:val="28"/>
          <w:szCs w:val="21"/>
        </w:rPr>
        <mc:AlternateContent>
          <mc:Choice Requires="wpg">
            <w:drawing>
              <wp:anchor distT="0" distB="0" distL="114300" distR="114300" simplePos="0" relativeHeight="251678720" behindDoc="0" locked="0" layoutInCell="1" allowOverlap="1">
                <wp:simplePos x="0" y="0"/>
                <wp:positionH relativeFrom="column">
                  <wp:posOffset>779780</wp:posOffset>
                </wp:positionH>
                <wp:positionV relativeFrom="paragraph">
                  <wp:posOffset>427990</wp:posOffset>
                </wp:positionV>
                <wp:extent cx="5390515" cy="2333625"/>
                <wp:effectExtent l="5080" t="5080" r="14605" b="23495"/>
                <wp:wrapNone/>
                <wp:docPr id="14" name="组合 17"/>
                <wp:cNvGraphicFramePr/>
                <a:graphic xmlns:a="http://schemas.openxmlformats.org/drawingml/2006/main">
                  <a:graphicData uri="http://schemas.microsoft.com/office/word/2010/wordprocessingGroup">
                    <wpg:wgp>
                      <wpg:cNvGrpSpPr/>
                      <wpg:grpSpPr>
                        <a:xfrm>
                          <a:off x="0" y="0"/>
                          <a:ext cx="5390515" cy="2333625"/>
                          <a:chOff x="4672" y="19593"/>
                          <a:chExt cx="8489" cy="3675"/>
                        </a:xfrm>
                      </wpg:grpSpPr>
                      <wps:wsp>
                        <wps:cNvPr id="12" name="自选图形 5"/>
                        <wps:cNvSpPr/>
                        <wps:spPr>
                          <a:xfrm>
                            <a:off x="4672" y="20852"/>
                            <a:ext cx="2235" cy="2416"/>
                          </a:xfrm>
                          <a:prstGeom prst="downArrowCallout">
                            <a:avLst>
                              <a:gd name="adj1" fmla="val 25000"/>
                              <a:gd name="adj2" fmla="val 25000"/>
                              <a:gd name="adj3" fmla="val 21461"/>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bCs/>
                                  <w:color w:val="0000FF"/>
                                  <w:sz w:val="28"/>
                                  <w:szCs w:val="28"/>
                                  <w:lang w:eastAsia="zh-CN"/>
                                </w:rPr>
                              </w:pPr>
                            </w:p>
                            <w:p>
                              <w:pPr>
                                <w:jc w:val="center"/>
                                <w:rPr>
                                  <w:rFonts w:hint="eastAsia" w:eastAsia="微软雅黑"/>
                                  <w:b/>
                                  <w:bCs/>
                                  <w:color w:val="0000FF"/>
                                  <w:sz w:val="28"/>
                                  <w:szCs w:val="28"/>
                                  <w:lang w:eastAsia="zh-CN"/>
                                </w:rPr>
                              </w:pPr>
                              <w:r>
                                <w:rPr>
                                  <w:rFonts w:hint="eastAsia"/>
                                  <w:b/>
                                  <w:bCs/>
                                  <w:color w:val="0000FF"/>
                                  <w:sz w:val="28"/>
                                  <w:szCs w:val="28"/>
                                  <w:lang w:eastAsia="zh-CN"/>
                                </w:rPr>
                                <w:t>用户注册</w:t>
                              </w:r>
                            </w:p>
                          </w:txbxContent>
                        </wps:txbx>
                        <wps:bodyPr upright="1"/>
                      </wps:wsp>
                      <wps:wsp>
                        <wps:cNvPr id="13" name="自选图形 7"/>
                        <wps:cNvSpPr/>
                        <wps:spPr>
                          <a:xfrm>
                            <a:off x="7012" y="19593"/>
                            <a:ext cx="6149" cy="1927"/>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24"/>
                                  <w:szCs w:val="24"/>
                                </w:rPr>
                                <w:t>用高考考生号注册，输入初始密码，再次确认</w:t>
                              </w:r>
                              <w:r>
                                <w:rPr>
                                  <w:rFonts w:hint="eastAsia"/>
                                  <w:sz w:val="24"/>
                                  <w:szCs w:val="24"/>
                                  <w:lang w:eastAsia="zh-CN"/>
                                </w:rPr>
                                <w:t>。</w:t>
                              </w:r>
                              <w:r>
                                <w:rPr>
                                  <w:rFonts w:hint="eastAsia"/>
                                  <w:sz w:val="24"/>
                                  <w:szCs w:val="24"/>
                                  <w:lang w:val="en-US" w:eastAsia="zh-CN"/>
                                </w:rPr>
                                <w:t xml:space="preserve">  </w:t>
                              </w:r>
                              <w:r>
                                <w:rPr>
                                  <w:rFonts w:hint="eastAsia"/>
                                  <w:lang w:val="en-US" w:eastAsia="zh-CN"/>
                                </w:rPr>
                                <w:t xml:space="preserve">        </w:t>
                              </w:r>
                              <w:r>
                                <w:rPr>
                                  <w:rFonts w:hint="eastAsia"/>
                                  <w:b/>
                                  <w:color w:val="FF0000"/>
                                </w:rPr>
                                <w:t>重点：一定不要填错考生号和姓名，要记住自己设置的密码，今后在查询资格审查、打印准考证、成绩和录取结果都要用到。</w:t>
                              </w:r>
                            </w:p>
                          </w:txbxContent>
                        </wps:txbx>
                        <wps:bodyPr upright="1"/>
                      </wps:wsp>
                    </wpg:wgp>
                  </a:graphicData>
                </a:graphic>
              </wp:anchor>
            </w:drawing>
          </mc:Choice>
          <mc:Fallback>
            <w:pict>
              <v:group id="组合 17" o:spid="_x0000_s1026" o:spt="203" style="position:absolute;left:0pt;margin-left:61.4pt;margin-top:33.7pt;height:183.75pt;width:424.45pt;z-index:251678720;mso-width-relative:page;mso-height-relative:page;" coordorigin="4672,19593" coordsize="8489,3675" o:gfxdata="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IVf7DraAAAACgEAAA8AAAAAAAAAAQAgAAAAIgAAAGRycy9kb3du&#10;cmV2LnhtbFBLAQIUABQAAAAIAIdO4kCAVjj+GgMAAOYIAAAOAAAAAAAAAAEAIAAAACkBAABkcnMv&#10;ZTJvRG9jLnhtbFBLBQYAAAAABgAGAFkBAAC1BgAAAAA=&#10;">
                <o:lock v:ext="edit" aspectratio="f"/>
                <v:shape id="自选图形 5" o:spid="_x0000_s1026" o:spt="80" type="#_x0000_t80" style="position:absolute;left:4672;top:20852;height:2416;width:2235;" fillcolor="#FFFFFF" filled="t" stroked="t" coordsize="21600,21600" o:gfxdata="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hzWwwugAAANsA&#10;AAAPAAAAAAAAAAEAIAAAACIAAABkcnMvZG93bnJldi54bWxQSwECFAAUAAAACACHTuJAMy8FnjsA&#10;AAA5AAAAEAAAAAAAAAABACAAAAAJAQAAZHJzL3NoYXBleG1sLnhtbFBLBQYAAAAABgAGAFsBAACz&#10;AwAAAAA=&#10;" adj="14400,5400,17312,8100">
                  <v:fill on="t" focussize="0,0"/>
                  <v:stroke color="#000000" joinstyle="miter"/>
                  <v:imagedata o:title=""/>
                  <o:lock v:ext="edit" aspectratio="f"/>
                  <v:textbox>
                    <w:txbxContent>
                      <w:p>
                        <w:pPr>
                          <w:jc w:val="center"/>
                          <w:rPr>
                            <w:rFonts w:hint="eastAsia"/>
                            <w:b/>
                            <w:bCs/>
                            <w:color w:val="0000FF"/>
                            <w:sz w:val="28"/>
                            <w:szCs w:val="28"/>
                            <w:lang w:eastAsia="zh-CN"/>
                          </w:rPr>
                        </w:pPr>
                      </w:p>
                      <w:p>
                        <w:pPr>
                          <w:jc w:val="center"/>
                          <w:rPr>
                            <w:rFonts w:hint="eastAsia" w:eastAsia="微软雅黑"/>
                            <w:b/>
                            <w:bCs/>
                            <w:color w:val="0000FF"/>
                            <w:sz w:val="28"/>
                            <w:szCs w:val="28"/>
                            <w:lang w:eastAsia="zh-CN"/>
                          </w:rPr>
                        </w:pPr>
                        <w:r>
                          <w:rPr>
                            <w:rFonts w:hint="eastAsia"/>
                            <w:b/>
                            <w:bCs/>
                            <w:color w:val="0000FF"/>
                            <w:sz w:val="28"/>
                            <w:szCs w:val="28"/>
                            <w:lang w:eastAsia="zh-CN"/>
                          </w:rPr>
                          <w:t>用户注册</w:t>
                        </w:r>
                      </w:p>
                    </w:txbxContent>
                  </v:textbox>
                </v:shape>
                <v:shape id="自选图形 7" o:spid="_x0000_s1026" o:spt="62" type="#_x0000_t62" style="position:absolute;left:7012;top:19593;height:1927;width:6149;" fillcolor="#FFFFFF" filled="t" stroked="t" coordsize="21600,21600" o:gfxdata="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3RQGW5AAAA2wAA&#10;AA8AAAAAAAAAAQAgAAAAIgAAAGRycy9kb3ducmV2LnhtbFBLAQIUABQAAAAIAIdO4kAzLwWeOwAA&#10;ADkAAAAQAAAAAAAAAAEAIAAAAAgBAABkcnMvc2hhcGV4bWwueG1sUEsFBgAAAAAGAAYAWwEAALID&#10;AAAAAA==&#10;" adj="1350,25920,14400">
                  <v:fill on="t" focussize="0,0"/>
                  <v:stroke color="#000000" joinstyle="miter"/>
                  <v:imagedata o:title=""/>
                  <o:lock v:ext="edit" aspectratio="f"/>
                  <v:textbox>
                    <w:txbxContent>
                      <w:p>
                        <w:r>
                          <w:rPr>
                            <w:rFonts w:hint="eastAsia"/>
                            <w:sz w:val="24"/>
                            <w:szCs w:val="24"/>
                          </w:rPr>
                          <w:t>用高考考生号注册，输入初始密码，再次确认</w:t>
                        </w:r>
                        <w:r>
                          <w:rPr>
                            <w:rFonts w:hint="eastAsia"/>
                            <w:sz w:val="24"/>
                            <w:szCs w:val="24"/>
                            <w:lang w:eastAsia="zh-CN"/>
                          </w:rPr>
                          <w:t>。</w:t>
                        </w:r>
                        <w:r>
                          <w:rPr>
                            <w:rFonts w:hint="eastAsia"/>
                            <w:sz w:val="24"/>
                            <w:szCs w:val="24"/>
                            <w:lang w:val="en-US" w:eastAsia="zh-CN"/>
                          </w:rPr>
                          <w:t xml:space="preserve">  </w:t>
                        </w:r>
                        <w:r>
                          <w:rPr>
                            <w:rFonts w:hint="eastAsia"/>
                            <w:lang w:val="en-US" w:eastAsia="zh-CN"/>
                          </w:rPr>
                          <w:t xml:space="preserve">        </w:t>
                        </w:r>
                        <w:r>
                          <w:rPr>
                            <w:rFonts w:hint="eastAsia"/>
                            <w:b/>
                            <w:color w:val="FF0000"/>
                          </w:rPr>
                          <w:t>重点：一定不要填错考生号和姓名，要记住自己设置的密码，今后在查询资格审查、打印准考证、成绩和录取结果都要用到。</w:t>
                        </w:r>
                      </w:p>
                    </w:txbxContent>
                  </v:textbox>
                </v:shape>
              </v:group>
            </w:pict>
          </mc:Fallback>
        </mc:AlternateContent>
      </w:r>
      <w:r>
        <w:rPr>
          <w:rFonts w:hint="eastAsia"/>
          <w:b/>
          <w:bCs/>
          <w:sz w:val="28"/>
          <w:szCs w:val="28"/>
          <w:lang w:eastAsia="zh-CN"/>
        </w:rPr>
        <w:t>第三步：</w:t>
      </w:r>
      <w:r>
        <w:rPr>
          <w:rFonts w:hint="eastAsia"/>
          <w:b/>
          <w:bCs/>
          <w:sz w:val="28"/>
          <w:szCs w:val="28"/>
        </w:rPr>
        <w:t>点击报名入口后将分别进入两个学校的单招报名系统</w:t>
      </w:r>
      <w:r>
        <w:rPr>
          <w:rFonts w:hint="eastAsia"/>
        </w:rPr>
        <w:t>。</w:t>
      </w:r>
    </w:p>
    <w:p>
      <w:pPr>
        <w:ind w:firstLine="1400" w:firstLineChars="500"/>
        <w:rPr>
          <w:rFonts w:hint="eastAsia" w:ascii="方正粗黑宋简体" w:hAnsi="方正粗黑宋简体" w:eastAsia="方正粗黑宋简体" w:cs="方正粗黑宋简体"/>
          <w:b w:val="0"/>
          <w:bCs w:val="0"/>
          <w:sz w:val="28"/>
          <w:szCs w:val="28"/>
        </w:rPr>
      </w:pPr>
    </w:p>
    <w:p>
      <w:pPr>
        <w:ind w:firstLine="1400" w:firstLineChars="500"/>
        <w:rPr>
          <w:rFonts w:hint="eastAsia" w:ascii="方正粗黑宋简体" w:hAnsi="方正粗黑宋简体" w:eastAsia="方正粗黑宋简体" w:cs="方正粗黑宋简体"/>
          <w:b w:val="0"/>
          <w:bCs w:val="0"/>
          <w:sz w:val="28"/>
          <w:szCs w:val="28"/>
        </w:rPr>
      </w:pPr>
    </w:p>
    <w:p>
      <w:pPr>
        <w:ind w:firstLine="1400" w:firstLineChars="500"/>
        <w:rPr>
          <w:rFonts w:hint="eastAsia" w:ascii="方正粗黑宋简体" w:hAnsi="方正粗黑宋简体" w:eastAsia="方正粗黑宋简体" w:cs="方正粗黑宋简体"/>
          <w:b w:val="0"/>
          <w:bCs w:val="0"/>
          <w:sz w:val="28"/>
          <w:szCs w:val="28"/>
        </w:rPr>
      </w:pPr>
    </w:p>
    <w:p>
      <w:pPr>
        <w:rPr>
          <w:rFonts w:hint="eastAsia"/>
        </w:rPr>
      </w:pPr>
    </w:p>
    <w:p>
      <w:pPr>
        <w:rPr>
          <w:rFonts w:hint="eastAsia"/>
        </w:rPr>
      </w:pPr>
      <w:r>
        <w:rPr>
          <w:sz w:val="32"/>
        </w:rPr>
        <mc:AlternateContent>
          <mc:Choice Requires="wpg">
            <w:drawing>
              <wp:anchor distT="0" distB="0" distL="114300" distR="114300" simplePos="0" relativeHeight="251677696" behindDoc="0" locked="0" layoutInCell="1" allowOverlap="1">
                <wp:simplePos x="0" y="0"/>
                <wp:positionH relativeFrom="column">
                  <wp:posOffset>815340</wp:posOffset>
                </wp:positionH>
                <wp:positionV relativeFrom="paragraph">
                  <wp:posOffset>140970</wp:posOffset>
                </wp:positionV>
                <wp:extent cx="5583555" cy="6125210"/>
                <wp:effectExtent l="4445" t="4445" r="12700" b="23495"/>
                <wp:wrapNone/>
                <wp:docPr id="11" name="组合 16"/>
                <wp:cNvGraphicFramePr/>
                <a:graphic xmlns:a="http://schemas.openxmlformats.org/drawingml/2006/main">
                  <a:graphicData uri="http://schemas.microsoft.com/office/word/2010/wordprocessingGroup">
                    <wpg:wgp>
                      <wpg:cNvGrpSpPr/>
                      <wpg:grpSpPr>
                        <a:xfrm>
                          <a:off x="0" y="0"/>
                          <a:ext cx="5583555" cy="6124972"/>
                          <a:chOff x="4638" y="23010"/>
                          <a:chExt cx="8793" cy="9713"/>
                        </a:xfrm>
                      </wpg:grpSpPr>
                      <wps:wsp>
                        <wps:cNvPr id="2" name="自选图形 12"/>
                        <wps:cNvSpPr/>
                        <wps:spPr>
                          <a:xfrm>
                            <a:off x="6990" y="28143"/>
                            <a:ext cx="5280" cy="1438"/>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sz w:val="24"/>
                                  <w:szCs w:val="24"/>
                                  <w:lang w:val="en-US" w:eastAsia="zh-CN"/>
                                </w:rPr>
                              </w:pPr>
                              <w:r>
                                <w:rPr>
                                  <w:rFonts w:hint="eastAsia"/>
                                  <w:b/>
                                  <w:bCs/>
                                  <w:sz w:val="24"/>
                                  <w:szCs w:val="24"/>
                                  <w:lang w:eastAsia="zh-CN"/>
                                </w:rPr>
                                <w:t>扫一扫页面弹出微信二维码进行缴费，缴费金额</w:t>
                              </w:r>
                              <w:r>
                                <w:rPr>
                                  <w:rFonts w:hint="eastAsia"/>
                                  <w:b/>
                                  <w:bCs/>
                                  <w:sz w:val="24"/>
                                  <w:szCs w:val="24"/>
                                  <w:lang w:val="en-US" w:eastAsia="zh-CN"/>
                                </w:rPr>
                                <w:t>120元。</w:t>
                              </w:r>
                            </w:p>
                            <w:p>
                              <w:pPr>
                                <w:rPr>
                                  <w:rFonts w:hint="default" w:eastAsia="微软雅黑"/>
                                  <w:b/>
                                  <w:bCs/>
                                  <w:color w:val="FF0000"/>
                                  <w:sz w:val="28"/>
                                  <w:szCs w:val="28"/>
                                  <w:lang w:val="en-US" w:eastAsia="zh-CN"/>
                                </w:rPr>
                              </w:pPr>
                            </w:p>
                          </w:txbxContent>
                        </wps:txbx>
                        <wps:bodyPr upright="1"/>
                      </wps:wsp>
                      <wps:wsp>
                        <wps:cNvPr id="5" name="自选图形 10"/>
                        <wps:cNvSpPr/>
                        <wps:spPr>
                          <a:xfrm>
                            <a:off x="4650" y="26979"/>
                            <a:ext cx="2100" cy="1396"/>
                          </a:xfrm>
                          <a:prstGeom prst="downArrowCallout">
                            <a:avLst>
                              <a:gd name="adj1" fmla="val 37607"/>
                              <a:gd name="adj2" fmla="val 37607"/>
                              <a:gd name="adj3" fmla="val 16666"/>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color w:val="0000FF"/>
                                  <w:sz w:val="36"/>
                                  <w:szCs w:val="36"/>
                                  <w:lang w:eastAsia="zh-CN"/>
                                </w:rPr>
                              </w:pPr>
                              <w:r>
                                <w:rPr>
                                  <w:rFonts w:hint="eastAsia"/>
                                  <w:b/>
                                  <w:bCs/>
                                  <w:color w:val="0000FF"/>
                                  <w:sz w:val="36"/>
                                  <w:szCs w:val="36"/>
                                  <w:lang w:eastAsia="zh-CN"/>
                                </w:rPr>
                                <w:t>报名成功</w:t>
                              </w:r>
                            </w:p>
                            <w:p>
                              <w:pPr>
                                <w:ind w:firstLine="360" w:firstLineChars="100"/>
                                <w:rPr>
                                  <w:rFonts w:hint="eastAsia"/>
                                  <w:b/>
                                  <w:bCs/>
                                  <w:color w:val="0000FF"/>
                                  <w:sz w:val="36"/>
                                  <w:szCs w:val="36"/>
                                  <w:lang w:eastAsia="zh-CN"/>
                                </w:rPr>
                              </w:pPr>
                            </w:p>
                          </w:txbxContent>
                        </wps:txbx>
                        <wps:bodyPr upright="1"/>
                      </wps:wsp>
                      <wps:wsp>
                        <wps:cNvPr id="6" name="自选图形 13"/>
                        <wps:cNvSpPr/>
                        <wps:spPr>
                          <a:xfrm>
                            <a:off x="4638" y="30923"/>
                            <a:ext cx="2250" cy="18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jc w:val="center"/>
                                <w:textAlignment w:val="auto"/>
                                <w:rPr>
                                  <w:rFonts w:hint="eastAsia"/>
                                  <w:b/>
                                  <w:bCs/>
                                  <w:color w:val="0000FF"/>
                                  <w:sz w:val="32"/>
                                  <w:szCs w:val="32"/>
                                  <w:lang w:eastAsia="zh-CN"/>
                                </w:rPr>
                              </w:pPr>
                              <w:r>
                                <w:rPr>
                                  <w:rFonts w:hint="eastAsia"/>
                                  <w:b/>
                                  <w:bCs/>
                                  <w:color w:val="0000FF"/>
                                  <w:sz w:val="32"/>
                                  <w:szCs w:val="32"/>
                                  <w:lang w:eastAsia="zh-CN"/>
                                </w:rPr>
                                <w:t>报名结束</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b/>
                                  <w:bCs/>
                                  <w:color w:val="0000FF"/>
                                  <w:sz w:val="32"/>
                                  <w:szCs w:val="32"/>
                                  <w:lang w:eastAsia="zh-CN"/>
                                </w:rPr>
                              </w:pPr>
                              <w:r>
                                <w:rPr>
                                  <w:rFonts w:hint="eastAsia"/>
                                  <w:b/>
                                  <w:bCs/>
                                  <w:color w:val="0000FF"/>
                                  <w:sz w:val="32"/>
                                  <w:szCs w:val="32"/>
                                  <w:lang w:eastAsia="zh-CN"/>
                                </w:rPr>
                                <w:t>点击“确定”</w:t>
                              </w:r>
                            </w:p>
                          </w:txbxContent>
                        </wps:txbx>
                        <wps:bodyPr upright="1"/>
                      </wps:wsp>
                      <wps:wsp>
                        <wps:cNvPr id="7" name="自选图形 8"/>
                        <wps:cNvSpPr/>
                        <wps:spPr>
                          <a:xfrm>
                            <a:off x="4672" y="24117"/>
                            <a:ext cx="2205" cy="2850"/>
                          </a:xfrm>
                          <a:prstGeom prst="downArrowCallout">
                            <a:avLst>
                              <a:gd name="adj1" fmla="val 25000"/>
                              <a:gd name="adj2" fmla="val 25000"/>
                              <a:gd name="adj3" fmla="val 21541"/>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rPr>
                                  <w:b/>
                                  <w:bCs/>
                                  <w:color w:val="0000FF"/>
                                  <w:sz w:val="24"/>
                                  <w:szCs w:val="24"/>
                                </w:rPr>
                              </w:pPr>
                              <w:r>
                                <w:rPr>
                                  <w:rFonts w:hint="eastAsia"/>
                                  <w:b/>
                                  <w:bCs/>
                                  <w:color w:val="0000FF"/>
                                  <w:sz w:val="24"/>
                                  <w:szCs w:val="24"/>
                                </w:rPr>
                                <w:t>注册成功后就会进入计划和报名表</w:t>
                              </w:r>
                            </w:p>
                          </w:txbxContent>
                        </wps:txbx>
                        <wps:bodyPr upright="1"/>
                      </wps:wsp>
                      <wps:wsp>
                        <wps:cNvPr id="8" name="自选图形 9"/>
                        <wps:cNvSpPr/>
                        <wps:spPr>
                          <a:xfrm>
                            <a:off x="7117" y="23010"/>
                            <a:ext cx="6314" cy="2519"/>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kinsoku/>
                                <w:wordWrap/>
                                <w:overflowPunct/>
                                <w:topLinePunct w:val="0"/>
                                <w:autoSpaceDE/>
                                <w:autoSpaceDN/>
                                <w:bidi w:val="0"/>
                                <w:adjustRightInd w:val="0"/>
                                <w:snapToGrid w:val="0"/>
                                <w:spacing w:line="160" w:lineRule="atLeast"/>
                                <w:textAlignment w:val="auto"/>
                                <w:rPr>
                                  <w:rFonts w:hint="eastAsia"/>
                                  <w:b/>
                                  <w:bCs/>
                                  <w:color w:val="FF0000"/>
                                  <w:lang w:eastAsia="zh-CN"/>
                                </w:rPr>
                              </w:pPr>
                              <w:r>
                                <w:rPr>
                                  <w:rFonts w:hint="eastAsia"/>
                                </w:rPr>
                                <w:t>按照报名表的空一项一项的填，不要漏。有的是选择，有的需要你自己手动录入，都填报完毕以后记得按确定保存。报名结束。</w:t>
                              </w:r>
                              <w:r>
                                <w:rPr>
                                  <w:rFonts w:hint="eastAsia"/>
                                  <w:b/>
                                  <w:bCs/>
                                  <w:color w:val="FF0000"/>
                                  <w:lang w:eastAsia="zh-CN"/>
                                </w:rPr>
                                <w:t>重点：一定要选好类型。</w:t>
                              </w:r>
                            </w:p>
                            <w:p>
                              <w:pPr>
                                <w:keepNext w:val="0"/>
                                <w:keepLines w:val="0"/>
                                <w:pageBreakBefore w:val="0"/>
                                <w:widowControl/>
                                <w:kinsoku/>
                                <w:wordWrap/>
                                <w:overflowPunct/>
                                <w:topLinePunct w:val="0"/>
                                <w:autoSpaceDE/>
                                <w:autoSpaceDN/>
                                <w:bidi w:val="0"/>
                                <w:adjustRightInd w:val="0"/>
                                <w:snapToGrid w:val="0"/>
                                <w:spacing w:line="160" w:lineRule="atLeast"/>
                                <w:textAlignment w:val="auto"/>
                                <w:rPr>
                                  <w:rFonts w:hint="default" w:eastAsia="微软雅黑"/>
                                  <w:b/>
                                  <w:bCs/>
                                  <w:color w:val="auto"/>
                                  <w:lang w:val="en-US" w:eastAsia="zh-CN"/>
                                </w:rPr>
                              </w:pPr>
                              <w:r>
                                <w:rPr>
                                  <w:rFonts w:hint="eastAsia"/>
                                  <w:b/>
                                  <w:bCs/>
                                  <w:color w:val="FF0000"/>
                                  <w:lang w:val="en-US" w:eastAsia="zh-CN"/>
                                </w:rPr>
                                <w:t xml:space="preserve">A类 </w:t>
                              </w:r>
                              <w:r>
                                <w:rPr>
                                  <w:rFonts w:hint="eastAsia"/>
                                  <w:b/>
                                  <w:bCs/>
                                  <w:color w:val="auto"/>
                                  <w:lang w:val="en-US" w:eastAsia="zh-CN"/>
                                </w:rPr>
                                <w:t>高中生</w:t>
                              </w:r>
                              <w:r>
                                <w:rPr>
                                  <w:rFonts w:hint="eastAsia"/>
                                  <w:b/>
                                  <w:bCs/>
                                  <w:color w:val="FF0000"/>
                                  <w:lang w:val="en-US" w:eastAsia="zh-CN"/>
                                </w:rPr>
                                <w:t xml:space="preserve"> B类</w:t>
                              </w:r>
                              <w:r>
                                <w:rPr>
                                  <w:rFonts w:hint="eastAsia"/>
                                  <w:b/>
                                  <w:bCs/>
                                  <w:color w:val="auto"/>
                                  <w:lang w:val="en-US" w:eastAsia="zh-CN"/>
                                </w:rPr>
                                <w:t xml:space="preserve"> 中职对口升学</w:t>
                              </w:r>
                              <w:r>
                                <w:rPr>
                                  <w:rFonts w:hint="eastAsia"/>
                                  <w:b/>
                                  <w:bCs/>
                                  <w:color w:val="FF0000"/>
                                  <w:lang w:val="en-US" w:eastAsia="zh-CN"/>
                                </w:rPr>
                                <w:t xml:space="preserve"> C类 </w:t>
                              </w:r>
                              <w:r>
                                <w:rPr>
                                  <w:rFonts w:hint="eastAsia"/>
                                  <w:b/>
                                  <w:bCs/>
                                  <w:color w:val="auto"/>
                                  <w:lang w:val="en-US" w:eastAsia="zh-CN"/>
                                </w:rPr>
                                <w:t>退役军人</w:t>
                              </w:r>
                              <w:r>
                                <w:rPr>
                                  <w:rFonts w:hint="eastAsia"/>
                                  <w:b/>
                                  <w:bCs/>
                                  <w:color w:val="FF0000"/>
                                  <w:lang w:val="en-US" w:eastAsia="zh-CN"/>
                                </w:rPr>
                                <w:t xml:space="preserve"> D类</w:t>
                              </w:r>
                              <w:r>
                                <w:rPr>
                                  <w:rFonts w:hint="eastAsia"/>
                                  <w:b/>
                                  <w:bCs/>
                                  <w:color w:val="auto"/>
                                  <w:lang w:val="en-US" w:eastAsia="zh-CN"/>
                                </w:rPr>
                                <w:t xml:space="preserve">下岗职工、农民工、新型职业农民  </w:t>
                              </w:r>
                              <w:r>
                                <w:rPr>
                                  <w:rFonts w:hint="eastAsia"/>
                                  <w:b/>
                                  <w:bCs/>
                                  <w:color w:val="FF0000"/>
                                  <w:lang w:val="en-US" w:eastAsia="zh-CN"/>
                                </w:rPr>
                                <w:t>E类</w:t>
                              </w:r>
                              <w:r>
                                <w:rPr>
                                  <w:rFonts w:hint="eastAsia"/>
                                  <w:b/>
                                  <w:bCs/>
                                  <w:color w:val="auto"/>
                                  <w:lang w:val="en-US" w:eastAsia="zh-CN"/>
                                </w:rPr>
                                <w:t xml:space="preserve"> 基层在岗群体</w:t>
                              </w:r>
                            </w:p>
                            <w:p/>
                            <w:p/>
                          </w:txbxContent>
                        </wps:txbx>
                        <wps:bodyPr upright="1"/>
                      </wps:wsp>
                      <wps:wsp>
                        <wps:cNvPr id="9" name="自选图形 11"/>
                        <wps:cNvSpPr/>
                        <wps:spPr>
                          <a:xfrm>
                            <a:off x="4740" y="28434"/>
                            <a:ext cx="2040" cy="2475"/>
                          </a:xfrm>
                          <a:prstGeom prst="downArrowCallout">
                            <a:avLst>
                              <a:gd name="adj1" fmla="val 25000"/>
                              <a:gd name="adj2" fmla="val 25000"/>
                              <a:gd name="adj3" fmla="val 20220"/>
                              <a:gd name="adj4" fmla="val 66667"/>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b/>
                                  <w:bCs/>
                                  <w:color w:val="0000FF"/>
                                  <w:sz w:val="32"/>
                                  <w:szCs w:val="32"/>
                                  <w:lang w:eastAsia="zh-CN"/>
                                </w:rPr>
                              </w:pPr>
                            </w:p>
                            <w:p>
                              <w:pPr>
                                <w:rPr>
                                  <w:rFonts w:hint="eastAsia"/>
                                  <w:b/>
                                  <w:bCs/>
                                  <w:color w:val="0000FF"/>
                                  <w:sz w:val="32"/>
                                  <w:szCs w:val="32"/>
                                  <w:lang w:eastAsia="zh-CN"/>
                                </w:rPr>
                              </w:pPr>
                              <w:r>
                                <w:rPr>
                                  <w:rFonts w:hint="eastAsia"/>
                                  <w:b/>
                                  <w:bCs/>
                                  <w:color w:val="0000FF"/>
                                  <w:sz w:val="32"/>
                                  <w:szCs w:val="32"/>
                                  <w:lang w:eastAsia="zh-CN"/>
                                </w:rPr>
                                <w:t>缴纳考务费</w:t>
                              </w:r>
                            </w:p>
                          </w:txbxContent>
                        </wps:txbx>
                        <wps:bodyPr upright="1"/>
                      </wps:wsp>
                      <wps:wsp>
                        <wps:cNvPr id="10" name="自选图形 15"/>
                        <wps:cNvSpPr/>
                        <wps:spPr>
                          <a:xfrm>
                            <a:off x="7229" y="30266"/>
                            <a:ext cx="4561" cy="1536"/>
                          </a:xfrm>
                          <a:prstGeom prst="wedgeRoundRectCallout">
                            <a:avLst>
                              <a:gd name="adj1" fmla="val -43750"/>
                              <a:gd name="adj2" fmla="val 70000"/>
                              <a:gd name="adj3" fmla="val 16667"/>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微软雅黑"/>
                                  <w:b/>
                                  <w:bCs/>
                                  <w:color w:val="FF0000"/>
                                  <w:sz w:val="24"/>
                                  <w:szCs w:val="24"/>
                                  <w:lang w:val="en-US" w:eastAsia="zh-CN"/>
                                </w:rPr>
                              </w:pPr>
                              <w:r>
                                <w:rPr>
                                  <w:rFonts w:hint="eastAsia"/>
                                  <w:b/>
                                  <w:bCs/>
                                  <w:sz w:val="24"/>
                                  <w:szCs w:val="24"/>
                                  <w:lang w:eastAsia="zh-CN"/>
                                </w:rPr>
                                <w:t>报名结束后，等待进行资格审查。审查结束后，在考试前自行登录报名系统打印准考证，准备到校考试。</w:t>
                              </w:r>
                            </w:p>
                          </w:txbxContent>
                        </wps:txbx>
                        <wps:bodyPr upright="1"/>
                      </wps:wsp>
                    </wpg:wgp>
                  </a:graphicData>
                </a:graphic>
              </wp:anchor>
            </w:drawing>
          </mc:Choice>
          <mc:Fallback>
            <w:pict>
              <v:group id="组合 16" o:spid="_x0000_s1026" o:spt="203" style="position:absolute;left:0pt;margin-left:64.2pt;margin-top:11.1pt;height:482.3pt;width:439.65pt;z-index:251677696;mso-width-relative:page;mso-height-relative:page;" coordorigin="4638,23010" coordsize="8793,9713" o:gfxdata="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">
                <o:lock v:ext="edit" aspectratio="f"/>
                <v:shape id="自选图形 12" o:spid="_x0000_s1026" o:spt="62" type="#_x0000_t62" style="position:absolute;left:6990;top:28143;height:1438;width:5280;" fillcolor="#FFFFFF" filled="t" stroked="t" coordsize="21600,21600" o:gfxdata="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0YLbsAAADa&#10;AAAADwAAAAAAAAABACAAAAAiAAAAZHJzL2Rvd25yZXYueG1sUEsBAhQAFAAAAAgAh07iQDMvBZ47&#10;AAAAOQAAABAAAAAAAAAAAQAgAAAACgEAAGRycy9zaGFwZXhtbC54bWxQSwUGAAAAAAYABgBbAQAA&#10;tAMAAAAA&#10;" adj="1350,25920,14400">
                  <v:fill on="t" focussize="0,0"/>
                  <v:stroke color="#000000" joinstyle="miter"/>
                  <v:imagedata o:title=""/>
                  <o:lock v:ext="edit" aspectratio="f"/>
                  <v:textbox>
                    <w:txbxContent>
                      <w:p>
                        <w:pPr>
                          <w:rPr>
                            <w:rFonts w:hint="eastAsia"/>
                            <w:b/>
                            <w:bCs/>
                            <w:sz w:val="24"/>
                            <w:szCs w:val="24"/>
                            <w:lang w:val="en-US" w:eastAsia="zh-CN"/>
                          </w:rPr>
                        </w:pPr>
                        <w:r>
                          <w:rPr>
                            <w:rFonts w:hint="eastAsia"/>
                            <w:b/>
                            <w:bCs/>
                            <w:sz w:val="24"/>
                            <w:szCs w:val="24"/>
                            <w:lang w:eastAsia="zh-CN"/>
                          </w:rPr>
                          <w:t>扫一扫页面弹出微信二维码进行缴费，缴费金额</w:t>
                        </w:r>
                        <w:r>
                          <w:rPr>
                            <w:rFonts w:hint="eastAsia"/>
                            <w:b/>
                            <w:bCs/>
                            <w:sz w:val="24"/>
                            <w:szCs w:val="24"/>
                            <w:lang w:val="en-US" w:eastAsia="zh-CN"/>
                          </w:rPr>
                          <w:t>120元。</w:t>
                        </w:r>
                      </w:p>
                      <w:p>
                        <w:pPr>
                          <w:rPr>
                            <w:rFonts w:hint="default" w:eastAsia="微软雅黑"/>
                            <w:b/>
                            <w:bCs/>
                            <w:color w:val="FF0000"/>
                            <w:sz w:val="28"/>
                            <w:szCs w:val="28"/>
                            <w:lang w:val="en-US" w:eastAsia="zh-CN"/>
                          </w:rPr>
                        </w:pPr>
                      </w:p>
                    </w:txbxContent>
                  </v:textbox>
                </v:shape>
                <v:shape id="自选图形 10" o:spid="_x0000_s1026" o:spt="80" type="#_x0000_t80" style="position:absolute;left:4650;top:26979;height:1396;width:2100;" fillcolor="#FFFFFF" filled="t" stroked="t" coordsize="21600,21600" o:gfxdata="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uLvQAA&#10;ANoAAAAPAAAAAAAAAAEAIAAAACIAAABkcnMvZG93bnJldi54bWxQSwECFAAUAAAACACHTuJAMy8F&#10;njsAAAA5AAAAEAAAAAAAAAABACAAAAAMAQAAZHJzL3NoYXBleG1sLnhtbFBLBQYAAAAABgAGAFsB&#10;AAC2AwAAAAA=&#10;" adj="14400,5400,18001,8100">
                  <v:fill on="t" focussize="0,0"/>
                  <v:stroke color="#000000" joinstyle="miter"/>
                  <v:imagedata o:title=""/>
                  <o:lock v:ext="edit" aspectratio="f"/>
                  <v:textbox>
                    <w:txbxContent>
                      <w:p>
                        <w:pPr>
                          <w:rPr>
                            <w:rFonts w:hint="eastAsia"/>
                            <w:b/>
                            <w:bCs/>
                            <w:color w:val="0000FF"/>
                            <w:sz w:val="36"/>
                            <w:szCs w:val="36"/>
                            <w:lang w:eastAsia="zh-CN"/>
                          </w:rPr>
                        </w:pPr>
                        <w:r>
                          <w:rPr>
                            <w:rFonts w:hint="eastAsia"/>
                            <w:b/>
                            <w:bCs/>
                            <w:color w:val="0000FF"/>
                            <w:sz w:val="36"/>
                            <w:szCs w:val="36"/>
                            <w:lang w:eastAsia="zh-CN"/>
                          </w:rPr>
                          <w:t>报名成功</w:t>
                        </w:r>
                      </w:p>
                      <w:p>
                        <w:pPr>
                          <w:ind w:firstLine="360" w:firstLineChars="100"/>
                          <w:rPr>
                            <w:rFonts w:hint="eastAsia"/>
                            <w:b/>
                            <w:bCs/>
                            <w:color w:val="0000FF"/>
                            <w:sz w:val="36"/>
                            <w:szCs w:val="36"/>
                            <w:lang w:eastAsia="zh-CN"/>
                          </w:rPr>
                        </w:pPr>
                      </w:p>
                    </w:txbxContent>
                  </v:textbox>
                </v:shape>
                <v:shape id="自选图形 13" o:spid="_x0000_s1026" o:spt="176" type="#_x0000_t176" style="position:absolute;left:4638;top:30923;height:1800;width:2250;" fillcolor="#FFFFFF" filled="t" stroked="t" coordsize="21600,21600" o:gfxdata="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2qjt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jc w:val="center"/>
                          <w:textAlignment w:val="auto"/>
                          <w:rPr>
                            <w:rFonts w:hint="eastAsia"/>
                            <w:b/>
                            <w:bCs/>
                            <w:color w:val="0000FF"/>
                            <w:sz w:val="32"/>
                            <w:szCs w:val="32"/>
                            <w:lang w:eastAsia="zh-CN"/>
                          </w:rPr>
                        </w:pPr>
                        <w:r>
                          <w:rPr>
                            <w:rFonts w:hint="eastAsia"/>
                            <w:b/>
                            <w:bCs/>
                            <w:color w:val="0000FF"/>
                            <w:sz w:val="32"/>
                            <w:szCs w:val="32"/>
                            <w:lang w:eastAsia="zh-CN"/>
                          </w:rPr>
                          <w:t>报名结束</w:t>
                        </w:r>
                      </w:p>
                      <w:p>
                        <w:pPr>
                          <w:keepNext w:val="0"/>
                          <w:keepLines w:val="0"/>
                          <w:pageBreakBefore w:val="0"/>
                          <w:widowControl/>
                          <w:kinsoku/>
                          <w:wordWrap/>
                          <w:overflowPunct/>
                          <w:topLinePunct w:val="0"/>
                          <w:autoSpaceDE/>
                          <w:autoSpaceDN/>
                          <w:bidi w:val="0"/>
                          <w:adjustRightInd w:val="0"/>
                          <w:snapToGrid w:val="0"/>
                          <w:jc w:val="center"/>
                          <w:textAlignment w:val="auto"/>
                          <w:rPr>
                            <w:rFonts w:hint="eastAsia"/>
                            <w:b/>
                            <w:bCs/>
                            <w:color w:val="0000FF"/>
                            <w:sz w:val="32"/>
                            <w:szCs w:val="32"/>
                            <w:lang w:eastAsia="zh-CN"/>
                          </w:rPr>
                        </w:pPr>
                        <w:r>
                          <w:rPr>
                            <w:rFonts w:hint="eastAsia"/>
                            <w:b/>
                            <w:bCs/>
                            <w:color w:val="0000FF"/>
                            <w:sz w:val="32"/>
                            <w:szCs w:val="32"/>
                            <w:lang w:eastAsia="zh-CN"/>
                          </w:rPr>
                          <w:t>点击“确定”</w:t>
                        </w:r>
                      </w:p>
                    </w:txbxContent>
                  </v:textbox>
                </v:shape>
                <v:shape id="自选图形 8" o:spid="_x0000_s1026" o:spt="80" type="#_x0000_t80" style="position:absolute;left:4672;top:24117;height:2850;width:2205;" fillcolor="#FFFFFF" filled="t" stroked="t" coordsize="21600,21600" o:gfxdata="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fdBnvQAA&#10;ANoAAAAPAAAAAAAAAAEAIAAAACIAAABkcnMvZG93bnJldi54bWxQSwECFAAUAAAACACHTuJAMy8F&#10;njsAAAA5AAAAEAAAAAAAAAABACAAAAAMAQAAZHJzL3NoYXBleG1sLnhtbFBLBQYAAAAABgAGAFsB&#10;AAC2AwAAAAA=&#10;" adj="14400,5400,18001,8100">
                  <v:fill on="t" focussize="0,0"/>
                  <v:stroke color="#000000" joinstyle="miter"/>
                  <v:imagedata o:title=""/>
                  <o:lock v:ext="edit" aspectratio="f"/>
                  <v:textbox>
                    <w:txbxContent>
                      <w:p>
                        <w:pPr>
                          <w:rPr>
                            <w:b/>
                            <w:bCs/>
                            <w:color w:val="0000FF"/>
                            <w:sz w:val="24"/>
                            <w:szCs w:val="24"/>
                          </w:rPr>
                        </w:pPr>
                        <w:r>
                          <w:rPr>
                            <w:rFonts w:hint="eastAsia"/>
                            <w:b/>
                            <w:bCs/>
                            <w:color w:val="0000FF"/>
                            <w:sz w:val="24"/>
                            <w:szCs w:val="24"/>
                          </w:rPr>
                          <w:t>注册成功后就会进入计划和报名表</w:t>
                        </w:r>
                      </w:p>
                    </w:txbxContent>
                  </v:textbox>
                </v:shape>
                <v:shape id="自选图形 9" o:spid="_x0000_s1026" o:spt="62" type="#_x0000_t62" style="position:absolute;left:7117;top:23010;height:2519;width:6314;" fillcolor="#FFFFFF" filled="t" stroked="t" coordsize="21600,21600" o:gfxdata="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epS/HtAAAANoAAAAPAAAA&#10;AAAAAAEAIAAAACIAAABkcnMvZG93bnJldi54bWxQSwECFAAUAAAACACHTuJAMy8FnjsAAAA5AAAA&#10;EAAAAAAAAAABACAAAAADAQAAZHJzL3NoYXBleG1sLnhtbFBLBQYAAAAABgAGAFsBAACtAwAAAAA=&#10;" adj="1350,25920,14400">
                  <v:fill on="t" focussize="0,0"/>
                  <v:stroke color="#000000" joinstyle="miter"/>
                  <v:imagedata o:title=""/>
                  <o:lock v:ext="edit" aspectratio="f"/>
                  <v:textbox>
                    <w:txbxContent>
                      <w:p>
                        <w:pPr>
                          <w:keepNext w:val="0"/>
                          <w:keepLines w:val="0"/>
                          <w:pageBreakBefore w:val="0"/>
                          <w:widowControl/>
                          <w:kinsoku/>
                          <w:wordWrap/>
                          <w:overflowPunct/>
                          <w:topLinePunct w:val="0"/>
                          <w:autoSpaceDE/>
                          <w:autoSpaceDN/>
                          <w:bidi w:val="0"/>
                          <w:adjustRightInd w:val="0"/>
                          <w:snapToGrid w:val="0"/>
                          <w:spacing w:line="160" w:lineRule="atLeast"/>
                          <w:textAlignment w:val="auto"/>
                          <w:rPr>
                            <w:rFonts w:hint="eastAsia"/>
                            <w:b/>
                            <w:bCs/>
                            <w:color w:val="FF0000"/>
                            <w:lang w:eastAsia="zh-CN"/>
                          </w:rPr>
                        </w:pPr>
                        <w:r>
                          <w:rPr>
                            <w:rFonts w:hint="eastAsia"/>
                          </w:rPr>
                          <w:t>按照报名表的空一项一项的填，不要漏。有的是选择，有的需要你自己手动录入，都填报完毕以后记得按确定保存。报名结束。</w:t>
                        </w:r>
                        <w:r>
                          <w:rPr>
                            <w:rFonts w:hint="eastAsia"/>
                            <w:b/>
                            <w:bCs/>
                            <w:color w:val="FF0000"/>
                            <w:lang w:eastAsia="zh-CN"/>
                          </w:rPr>
                          <w:t>重点：一定要选好类型。</w:t>
                        </w:r>
                      </w:p>
                      <w:p>
                        <w:pPr>
                          <w:keepNext w:val="0"/>
                          <w:keepLines w:val="0"/>
                          <w:pageBreakBefore w:val="0"/>
                          <w:widowControl/>
                          <w:kinsoku/>
                          <w:wordWrap/>
                          <w:overflowPunct/>
                          <w:topLinePunct w:val="0"/>
                          <w:autoSpaceDE/>
                          <w:autoSpaceDN/>
                          <w:bidi w:val="0"/>
                          <w:adjustRightInd w:val="0"/>
                          <w:snapToGrid w:val="0"/>
                          <w:spacing w:line="160" w:lineRule="atLeast"/>
                          <w:textAlignment w:val="auto"/>
                          <w:rPr>
                            <w:rFonts w:hint="default" w:eastAsia="微软雅黑"/>
                            <w:b/>
                            <w:bCs/>
                            <w:color w:val="auto"/>
                            <w:lang w:val="en-US" w:eastAsia="zh-CN"/>
                          </w:rPr>
                        </w:pPr>
                        <w:r>
                          <w:rPr>
                            <w:rFonts w:hint="eastAsia"/>
                            <w:b/>
                            <w:bCs/>
                            <w:color w:val="FF0000"/>
                            <w:lang w:val="en-US" w:eastAsia="zh-CN"/>
                          </w:rPr>
                          <w:t xml:space="preserve">A类 </w:t>
                        </w:r>
                        <w:r>
                          <w:rPr>
                            <w:rFonts w:hint="eastAsia"/>
                            <w:b/>
                            <w:bCs/>
                            <w:color w:val="auto"/>
                            <w:lang w:val="en-US" w:eastAsia="zh-CN"/>
                          </w:rPr>
                          <w:t>高中生</w:t>
                        </w:r>
                        <w:r>
                          <w:rPr>
                            <w:rFonts w:hint="eastAsia"/>
                            <w:b/>
                            <w:bCs/>
                            <w:color w:val="FF0000"/>
                            <w:lang w:val="en-US" w:eastAsia="zh-CN"/>
                          </w:rPr>
                          <w:t xml:space="preserve"> B类</w:t>
                        </w:r>
                        <w:r>
                          <w:rPr>
                            <w:rFonts w:hint="eastAsia"/>
                            <w:b/>
                            <w:bCs/>
                            <w:color w:val="auto"/>
                            <w:lang w:val="en-US" w:eastAsia="zh-CN"/>
                          </w:rPr>
                          <w:t xml:space="preserve"> 中职对口升学</w:t>
                        </w:r>
                        <w:r>
                          <w:rPr>
                            <w:rFonts w:hint="eastAsia"/>
                            <w:b/>
                            <w:bCs/>
                            <w:color w:val="FF0000"/>
                            <w:lang w:val="en-US" w:eastAsia="zh-CN"/>
                          </w:rPr>
                          <w:t xml:space="preserve"> C类 </w:t>
                        </w:r>
                        <w:r>
                          <w:rPr>
                            <w:rFonts w:hint="eastAsia"/>
                            <w:b/>
                            <w:bCs/>
                            <w:color w:val="auto"/>
                            <w:lang w:val="en-US" w:eastAsia="zh-CN"/>
                          </w:rPr>
                          <w:t>退役军人</w:t>
                        </w:r>
                        <w:r>
                          <w:rPr>
                            <w:rFonts w:hint="eastAsia"/>
                            <w:b/>
                            <w:bCs/>
                            <w:color w:val="FF0000"/>
                            <w:lang w:val="en-US" w:eastAsia="zh-CN"/>
                          </w:rPr>
                          <w:t xml:space="preserve"> D类</w:t>
                        </w:r>
                        <w:r>
                          <w:rPr>
                            <w:rFonts w:hint="eastAsia"/>
                            <w:b/>
                            <w:bCs/>
                            <w:color w:val="auto"/>
                            <w:lang w:val="en-US" w:eastAsia="zh-CN"/>
                          </w:rPr>
                          <w:t xml:space="preserve">下岗职工、农民工、新型职业农民  </w:t>
                        </w:r>
                        <w:r>
                          <w:rPr>
                            <w:rFonts w:hint="eastAsia"/>
                            <w:b/>
                            <w:bCs/>
                            <w:color w:val="FF0000"/>
                            <w:lang w:val="en-US" w:eastAsia="zh-CN"/>
                          </w:rPr>
                          <w:t>E类</w:t>
                        </w:r>
                        <w:r>
                          <w:rPr>
                            <w:rFonts w:hint="eastAsia"/>
                            <w:b/>
                            <w:bCs/>
                            <w:color w:val="auto"/>
                            <w:lang w:val="en-US" w:eastAsia="zh-CN"/>
                          </w:rPr>
                          <w:t xml:space="preserve"> 基层在岗群体</w:t>
                        </w:r>
                      </w:p>
                      <w:p/>
                      <w:p/>
                    </w:txbxContent>
                  </v:textbox>
                </v:shape>
                <v:shape id="自选图形 11" o:spid="_x0000_s1026" o:spt="80" type="#_x0000_t80" style="position:absolute;left:4740;top:28434;height:2475;width:2040;" fillcolor="#FFFFFF" filled="t" stroked="t" coordsize="21600,21600" o:gfxdata="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ruGOvQAA&#10;ANoAAAAPAAAAAAAAAAEAIAAAACIAAABkcnMvZG93bnJldi54bWxQSwECFAAUAAAACACHTuJAMy8F&#10;njsAAAA5AAAAEAAAAAAAAAABACAAAAAMAQAAZHJzL3NoYXBleG1sLnhtbFBLBQYAAAAABgAGAFsB&#10;AAC2AwAAAAA=&#10;" adj="14400,5400,18001,8100">
                  <v:fill on="t" focussize="0,0"/>
                  <v:stroke color="#000000" joinstyle="miter"/>
                  <v:imagedata o:title=""/>
                  <o:lock v:ext="edit" aspectratio="f"/>
                  <v:textbox>
                    <w:txbxContent>
                      <w:p>
                        <w:pPr>
                          <w:rPr>
                            <w:rFonts w:hint="eastAsia"/>
                            <w:b/>
                            <w:bCs/>
                            <w:color w:val="0000FF"/>
                            <w:sz w:val="32"/>
                            <w:szCs w:val="32"/>
                            <w:lang w:eastAsia="zh-CN"/>
                          </w:rPr>
                        </w:pPr>
                      </w:p>
                      <w:p>
                        <w:pPr>
                          <w:rPr>
                            <w:rFonts w:hint="eastAsia"/>
                            <w:b/>
                            <w:bCs/>
                            <w:color w:val="0000FF"/>
                            <w:sz w:val="32"/>
                            <w:szCs w:val="32"/>
                            <w:lang w:eastAsia="zh-CN"/>
                          </w:rPr>
                        </w:pPr>
                        <w:r>
                          <w:rPr>
                            <w:rFonts w:hint="eastAsia"/>
                            <w:b/>
                            <w:bCs/>
                            <w:color w:val="0000FF"/>
                            <w:sz w:val="32"/>
                            <w:szCs w:val="32"/>
                            <w:lang w:eastAsia="zh-CN"/>
                          </w:rPr>
                          <w:t>缴纳考务费</w:t>
                        </w:r>
                      </w:p>
                    </w:txbxContent>
                  </v:textbox>
                </v:shape>
                <v:shape id="自选图形 15" o:spid="_x0000_s1026" o:spt="62" type="#_x0000_t62" style="position:absolute;left:7229;top:30266;height:1536;width:4561;" fillcolor="#FFFFFF" filled="t" stroked="t" coordsize="21600,21600" o:gfxdata="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94SvQAA&#10;ANsAAAAPAAAAAAAAAAEAIAAAACIAAABkcnMvZG93bnJldi54bWxQSwECFAAUAAAACACHTuJAMy8F&#10;njsAAAA5AAAAEAAAAAAAAAABACAAAAAMAQAAZHJzL3NoYXBleG1sLnhtbFBLBQYAAAAABgAGAFsB&#10;AAC2AwAAAAA=&#10;" adj="1350,25920,14400">
                  <v:fill on="t" focussize="0,0"/>
                  <v:stroke color="#000000" joinstyle="miter"/>
                  <v:imagedata o:title=""/>
                  <o:lock v:ext="edit" aspectratio="f"/>
                  <v:textbox>
                    <w:txbxContent>
                      <w:p>
                        <w:pPr>
                          <w:rPr>
                            <w:rFonts w:hint="default" w:eastAsia="微软雅黑"/>
                            <w:b/>
                            <w:bCs/>
                            <w:color w:val="FF0000"/>
                            <w:sz w:val="24"/>
                            <w:szCs w:val="24"/>
                            <w:lang w:val="en-US" w:eastAsia="zh-CN"/>
                          </w:rPr>
                        </w:pPr>
                        <w:r>
                          <w:rPr>
                            <w:rFonts w:hint="eastAsia"/>
                            <w:b/>
                            <w:bCs/>
                            <w:sz w:val="24"/>
                            <w:szCs w:val="24"/>
                            <w:lang w:eastAsia="zh-CN"/>
                          </w:rPr>
                          <w:t>报名结束后，等待进行资格审查。审查结束后，在考试前自行登录报名系统打印准考证，准备到校考试。</w:t>
                        </w:r>
                      </w:p>
                    </w:txbxContent>
                  </v:textbox>
                </v:shape>
              </v:group>
            </w:pict>
          </mc:Fallback>
        </mc:AlternateContent>
      </w:r>
    </w:p>
    <w:p>
      <w:pPr>
        <w:rPr>
          <w:rFonts w:hint="eastAsia"/>
        </w:rPr>
      </w:pPr>
    </w:p>
    <w:p>
      <w:pPr>
        <w:jc w:val="center"/>
        <w:rPr>
          <w:rFonts w:hint="eastAsia"/>
        </w:rPr>
      </w:pPr>
    </w:p>
    <w:p>
      <w:pPr>
        <w:jc w:val="center"/>
        <w:rPr>
          <w:rFonts w:hint="eastAsia"/>
        </w:rPr>
      </w:pPr>
    </w:p>
    <w:p>
      <w:pPr>
        <w:jc w:val="center"/>
        <w:rPr>
          <w:rFonts w:hint="eastAsia"/>
        </w:rPr>
      </w:pPr>
    </w:p>
    <w:p/>
    <w:p/>
    <w:p/>
    <w:p/>
    <w:p/>
    <w:p>
      <w:bookmarkStart w:id="0" w:name="_GoBack"/>
      <w:bookmarkEnd w:id="0"/>
    </w:p>
    <w:p/>
    <w:p/>
    <w:p/>
    <w:p/>
    <w:p/>
    <w:p/>
    <w:p/>
    <w:p/>
    <w:p/>
    <w:p/>
    <w:p/>
    <w:p/>
    <w:p>
      <w:pPr>
        <w:jc w:val="center"/>
        <w:rPr>
          <w:rFonts w:hint="eastAsia" w:eastAsia="微软雅黑"/>
          <w:b/>
          <w:color w:val="000000" w:themeColor="text1"/>
          <w:sz w:val="28"/>
          <w:szCs w:val="28"/>
          <w:lang w:eastAsia="zh-CN"/>
          <w14:textFill>
            <w14:solidFill>
              <w14:schemeClr w14:val="tx1"/>
            </w14:solidFill>
          </w14:textFill>
        </w:rPr>
      </w:pPr>
      <w:r>
        <w:rPr>
          <w:rFonts w:hint="eastAsia"/>
          <w:b/>
          <w:color w:val="000000" w:themeColor="text1"/>
          <w:sz w:val="28"/>
          <w:szCs w:val="28"/>
          <w:lang w:eastAsia="zh-CN"/>
          <w14:textFill>
            <w14:solidFill>
              <w14:schemeClr w14:val="tx1"/>
            </w14:solidFill>
          </w14:textFill>
        </w:rPr>
        <w:t>报名</w:t>
      </w:r>
      <w:r>
        <w:rPr>
          <w:rFonts w:hint="eastAsia"/>
          <w:b/>
          <w:color w:val="000000" w:themeColor="text1"/>
          <w:sz w:val="28"/>
          <w:szCs w:val="28"/>
          <w14:textFill>
            <w14:solidFill>
              <w14:schemeClr w14:val="tx1"/>
            </w14:solidFill>
          </w14:textFill>
        </w:rPr>
        <w:t>注意</w:t>
      </w:r>
      <w:r>
        <w:rPr>
          <w:rFonts w:hint="eastAsia"/>
          <w:b/>
          <w:color w:val="000000" w:themeColor="text1"/>
          <w:sz w:val="28"/>
          <w:szCs w:val="28"/>
          <w:lang w:eastAsia="zh-CN"/>
          <w14:textFill>
            <w14:solidFill>
              <w14:schemeClr w14:val="tx1"/>
            </w14:solidFill>
          </w14:textFill>
        </w:rPr>
        <w:t>事项</w:t>
      </w:r>
    </w:p>
    <w:p>
      <w:pPr>
        <w:rPr>
          <w:b/>
          <w:color w:val="FF0000"/>
          <w:sz w:val="24"/>
          <w:szCs w:val="24"/>
        </w:rPr>
      </w:pPr>
      <w:r>
        <w:rPr>
          <w:rFonts w:hint="eastAsia"/>
          <w:sz w:val="24"/>
          <w:szCs w:val="24"/>
        </w:rPr>
        <w:t>1、</w:t>
      </w:r>
      <w:r>
        <w:rPr>
          <w:rFonts w:hint="eastAsia"/>
          <w:b/>
          <w:color w:val="FF0000"/>
          <w:sz w:val="24"/>
          <w:szCs w:val="24"/>
        </w:rPr>
        <w:t>再次重申。抚顺职业和抚顺师专只能填报一个学校。</w:t>
      </w:r>
    </w:p>
    <w:p>
      <w:pPr>
        <w:rPr>
          <w:rFonts w:hint="eastAsia"/>
          <w:sz w:val="24"/>
          <w:szCs w:val="24"/>
          <w:lang w:eastAsia="zh-CN"/>
        </w:rPr>
      </w:pPr>
      <w:r>
        <w:rPr>
          <w:rFonts w:hint="eastAsia"/>
          <w:sz w:val="24"/>
          <w:szCs w:val="24"/>
        </w:rPr>
        <w:t>2、</w:t>
      </w:r>
      <w:r>
        <w:rPr>
          <w:rFonts w:hint="eastAsia"/>
          <w:sz w:val="24"/>
          <w:szCs w:val="24"/>
          <w:lang w:val="en-US" w:eastAsia="zh-CN"/>
        </w:rPr>
        <w:t>2021</w:t>
      </w:r>
      <w:r>
        <w:rPr>
          <w:rFonts w:hint="eastAsia"/>
          <w:sz w:val="24"/>
          <w:szCs w:val="24"/>
        </w:rPr>
        <w:t>年</w:t>
      </w:r>
      <w:r>
        <w:rPr>
          <w:rFonts w:hint="eastAsia"/>
          <w:sz w:val="24"/>
          <w:szCs w:val="24"/>
          <w:lang w:eastAsia="zh-CN"/>
        </w:rPr>
        <w:t>第二次单独招生（高职扩招）按照考生类型来填报。</w:t>
      </w:r>
    </w:p>
    <w:p>
      <w:pPr>
        <w:rPr>
          <w:rFonts w:hint="eastAsia"/>
          <w:sz w:val="24"/>
          <w:szCs w:val="24"/>
        </w:rPr>
      </w:pPr>
      <w:r>
        <w:rPr>
          <w:rFonts w:hint="eastAsia"/>
          <w:sz w:val="24"/>
          <w:szCs w:val="24"/>
        </w:rPr>
        <w:t>3、考生填报信息一定要重点关注考生号、姓名和身份证号是否要与高考报名时候一致，填错将</w:t>
      </w:r>
      <w:r>
        <w:rPr>
          <w:rFonts w:hint="eastAsia"/>
          <w:b/>
          <w:bCs/>
          <w:color w:val="FF0000"/>
          <w:sz w:val="24"/>
          <w:szCs w:val="24"/>
        </w:rPr>
        <w:t>无法通过资格审查，将无法参加考试，</w:t>
      </w:r>
      <w:r>
        <w:rPr>
          <w:rFonts w:hint="eastAsia"/>
          <w:sz w:val="24"/>
          <w:szCs w:val="24"/>
        </w:rPr>
        <w:t>每年都有屈死的，希望今年不是你。</w:t>
      </w:r>
    </w:p>
    <w:p>
      <w:pPr>
        <w:rPr>
          <w:rFonts w:hint="eastAsia"/>
          <w:sz w:val="24"/>
          <w:szCs w:val="24"/>
        </w:rPr>
      </w:pPr>
      <w:r>
        <w:rPr>
          <w:rFonts w:hint="eastAsia"/>
          <w:sz w:val="24"/>
          <w:szCs w:val="24"/>
        </w:rPr>
        <w:t>4、通知书邮寄地址请详细填写到具体地址，学校或者家庭具体地址，同时将收件人联系电话填写准确，</w:t>
      </w:r>
      <w:r>
        <w:rPr>
          <w:rFonts w:hint="eastAsia"/>
          <w:sz w:val="24"/>
          <w:szCs w:val="24"/>
          <w:lang w:eastAsia="zh-CN"/>
        </w:rPr>
        <w:t>高考录取通知书按照填写地址邮寄，</w:t>
      </w:r>
      <w:r>
        <w:rPr>
          <w:rFonts w:hint="eastAsia"/>
          <w:sz w:val="24"/>
          <w:szCs w:val="24"/>
        </w:rPr>
        <w:t>如果因个人原因无法邮寄到，由考生自己负责。</w:t>
      </w:r>
    </w:p>
    <w:p>
      <w:pPr>
        <w:rPr>
          <w:rFonts w:hint="eastAsia"/>
          <w:sz w:val="24"/>
          <w:szCs w:val="24"/>
        </w:rPr>
      </w:pPr>
      <w:r>
        <w:rPr>
          <w:rFonts w:hint="eastAsia"/>
          <w:sz w:val="24"/>
          <w:szCs w:val="24"/>
        </w:rPr>
        <w:t>5、考生报名时间是：</w:t>
      </w:r>
      <w:r>
        <w:rPr>
          <w:rFonts w:hint="eastAsia"/>
          <w:sz w:val="24"/>
          <w:szCs w:val="24"/>
          <w:lang w:val="en-US" w:eastAsia="zh-CN"/>
        </w:rPr>
        <w:t>9</w:t>
      </w:r>
      <w:r>
        <w:rPr>
          <w:rFonts w:hint="eastAsia"/>
          <w:sz w:val="24"/>
          <w:szCs w:val="24"/>
        </w:rPr>
        <w:t>月</w:t>
      </w:r>
      <w:r>
        <w:rPr>
          <w:rFonts w:hint="eastAsia"/>
          <w:sz w:val="24"/>
          <w:szCs w:val="24"/>
          <w:lang w:val="en-US" w:eastAsia="zh-CN"/>
        </w:rPr>
        <w:t>10</w:t>
      </w:r>
      <w:r>
        <w:rPr>
          <w:rFonts w:hint="eastAsia"/>
          <w:sz w:val="24"/>
          <w:szCs w:val="24"/>
        </w:rPr>
        <w:t>日-</w:t>
      </w:r>
      <w:r>
        <w:rPr>
          <w:rFonts w:hint="eastAsia"/>
          <w:sz w:val="24"/>
          <w:szCs w:val="24"/>
          <w:lang w:val="en-US" w:eastAsia="zh-CN"/>
        </w:rPr>
        <w:t>9</w:t>
      </w:r>
      <w:r>
        <w:rPr>
          <w:rFonts w:hint="eastAsia"/>
          <w:sz w:val="24"/>
          <w:szCs w:val="24"/>
        </w:rPr>
        <w:t>月</w:t>
      </w:r>
      <w:r>
        <w:rPr>
          <w:rFonts w:hint="eastAsia"/>
          <w:sz w:val="24"/>
          <w:szCs w:val="24"/>
          <w:lang w:val="en-US" w:eastAsia="zh-CN"/>
        </w:rPr>
        <w:t>20</w:t>
      </w:r>
      <w:r>
        <w:rPr>
          <w:rFonts w:hint="eastAsia"/>
          <w:sz w:val="24"/>
          <w:szCs w:val="24"/>
        </w:rPr>
        <w:t>日。在此期间考生可随时更改自己的专业志愿。</w:t>
      </w:r>
    </w:p>
    <w:p>
      <w:pPr>
        <w:rPr>
          <w:rFonts w:hint="eastAsia" w:eastAsia="微软雅黑"/>
          <w:sz w:val="24"/>
          <w:szCs w:val="24"/>
          <w:lang w:val="en-US" w:eastAsia="zh-CN"/>
        </w:rPr>
      </w:pPr>
      <w:r>
        <w:rPr>
          <w:rFonts w:hint="eastAsia"/>
          <w:sz w:val="24"/>
          <w:szCs w:val="24"/>
        </w:rPr>
        <w:t>6、</w:t>
      </w:r>
      <w:r>
        <w:rPr>
          <w:rFonts w:hint="eastAsia"/>
          <w:sz w:val="24"/>
          <w:szCs w:val="24"/>
          <w:lang w:eastAsia="zh-CN"/>
        </w:rPr>
        <w:t>志愿设置：</w:t>
      </w:r>
      <w:r>
        <w:rPr>
          <w:rFonts w:hint="eastAsia"/>
          <w:sz w:val="24"/>
          <w:szCs w:val="24"/>
          <w:lang w:val="en-US" w:eastAsia="zh-CN"/>
        </w:rPr>
        <w:t>A类考生</w:t>
      </w:r>
      <w:r>
        <w:rPr>
          <w:rFonts w:hint="eastAsia"/>
          <w:sz w:val="24"/>
          <w:szCs w:val="24"/>
          <w:lang w:eastAsia="zh-CN"/>
        </w:rPr>
        <w:t>可以填报两个志愿和服从调剂。</w:t>
      </w:r>
      <w:r>
        <w:rPr>
          <w:rFonts w:hint="eastAsia"/>
          <w:sz w:val="24"/>
          <w:szCs w:val="24"/>
          <w:lang w:val="en-US" w:eastAsia="zh-CN"/>
        </w:rPr>
        <w:t>B、C、D、E类考生只有一个志愿，无服从调剂（报名时不用填写服从调剂）。</w:t>
      </w:r>
    </w:p>
    <w:p>
      <w:pPr>
        <w:rPr>
          <w:b/>
          <w:color w:val="FF0000"/>
          <w:sz w:val="24"/>
          <w:szCs w:val="24"/>
        </w:rPr>
      </w:pPr>
      <w:r>
        <w:rPr>
          <w:rFonts w:hint="eastAsia"/>
          <w:sz w:val="24"/>
          <w:szCs w:val="24"/>
          <w:lang w:val="en-US" w:eastAsia="zh-CN"/>
        </w:rPr>
        <w:t>7</w:t>
      </w:r>
      <w:r>
        <w:rPr>
          <w:rFonts w:hint="eastAsia"/>
          <w:sz w:val="24"/>
          <w:szCs w:val="24"/>
        </w:rPr>
        <w:t>、本次报名系统中公布的招生专业和招生计划都是学校拟招生专业和计划，已经报省教育厅待批，省厅批复后，学校第一时间群内公布和网站公布。</w:t>
      </w:r>
    </w:p>
    <w:p>
      <w:pPr>
        <w:rPr>
          <w:b/>
          <w:bCs/>
          <w:color w:val="FF0000"/>
          <w:sz w:val="28"/>
          <w:szCs w:val="28"/>
        </w:rPr>
      </w:pPr>
      <w:r>
        <w:rPr>
          <w:b/>
          <w:bCs/>
          <w:color w:val="FF0000"/>
          <w:sz w:val="24"/>
          <w:szCs w:val="24"/>
        </w:rPr>
        <w:pict>
          <v:shape id="_x0000_s1026" o:spid="_x0000_s1026" o:spt="154" type="#_x0000_t154" style="position:absolute;left:0pt;margin-left:-40.5pt;margin-top:88.7pt;height:96pt;width:510.75pt;mso-wrap-distance-bottom:0pt;mso-wrap-distance-left:9pt;mso-wrap-distance-right:9pt;mso-wrap-distance-top:0pt;z-index:251674624;mso-width-relative:page;mso-height-relative:page;" fillcolor="#FFE701" filled="t" stroked="f" coordsize="21600,21600" adj="9600">
            <v:path/>
            <v:fill type="gradient" on="t" color2="#FE3E02" focus="100%" focussize="0f,0f" focusposition="65536f,65536f"/>
            <v:stroke on="f"/>
            <v:imagedata o:title=""/>
            <o:lock v:ext="edit" aspectratio="f"/>
            <v:textpath on="t" fitshape="t" fitpath="t" trim="t" xscale="f" string="祝同学们都考出好成绩！" style="font-family:宋体;font-size:36pt;v-text-align:center;"/>
            <o:extrusion brightness="4000f" color="#FF6600" colormode="custom" lightharsh2="1" lightlevel="52000f" lightlevel2="14000f" lightposition="50000,50000,10000" on="t" rotationangle="1179648f,1179648f" type="perspective" viewpoint="0mm,0mm,250mm" viewpointorigin="0,0"/>
            <w10:wrap type="square"/>
          </v:shape>
        </w:pict>
      </w:r>
      <w:r>
        <w:rPr>
          <w:rFonts w:hint="eastAsia"/>
          <w:b/>
          <w:bCs/>
          <w:color w:val="FF0000"/>
          <w:sz w:val="24"/>
          <w:szCs w:val="24"/>
        </w:rPr>
        <w:t>10、报名结束后一定一定别忘了按确定，</w:t>
      </w:r>
      <w:r>
        <w:rPr>
          <w:rFonts w:hint="eastAsia"/>
          <w:b/>
          <w:bCs/>
          <w:color w:val="FF0000"/>
          <w:sz w:val="28"/>
          <w:szCs w:val="28"/>
        </w:rPr>
        <w:t>否则报考无效！！！！！！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43D"/>
    <w:rsid w:val="0005153A"/>
    <w:rsid w:val="000979B1"/>
    <w:rsid w:val="00143B3E"/>
    <w:rsid w:val="003B2776"/>
    <w:rsid w:val="003F6EF9"/>
    <w:rsid w:val="0048294E"/>
    <w:rsid w:val="005978C7"/>
    <w:rsid w:val="005C76BE"/>
    <w:rsid w:val="00745DA6"/>
    <w:rsid w:val="007B1F34"/>
    <w:rsid w:val="007C7B63"/>
    <w:rsid w:val="009B05FC"/>
    <w:rsid w:val="00A4684C"/>
    <w:rsid w:val="00A6443D"/>
    <w:rsid w:val="00A7358C"/>
    <w:rsid w:val="00C050DE"/>
    <w:rsid w:val="00C17930"/>
    <w:rsid w:val="00E26589"/>
    <w:rsid w:val="00E45E0A"/>
    <w:rsid w:val="00F61DD6"/>
    <w:rsid w:val="00F87B55"/>
    <w:rsid w:val="064175B7"/>
    <w:rsid w:val="0899348D"/>
    <w:rsid w:val="0A8127B8"/>
    <w:rsid w:val="18B75C18"/>
    <w:rsid w:val="1A74485A"/>
    <w:rsid w:val="1C3E62F4"/>
    <w:rsid w:val="1F871B34"/>
    <w:rsid w:val="39145EDE"/>
    <w:rsid w:val="47FB6363"/>
    <w:rsid w:val="4FAE52B7"/>
    <w:rsid w:val="64C115BF"/>
    <w:rsid w:val="651E79C8"/>
    <w:rsid w:val="697557BD"/>
    <w:rsid w:val="71F612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pPr>
      <w:spacing w:after="0"/>
    </w:pPr>
    <w:rPr>
      <w:sz w:val="18"/>
      <w:szCs w:val="18"/>
    </w:rPr>
  </w:style>
  <w:style w:type="paragraph" w:styleId="3">
    <w:name w:val="footer"/>
    <w:basedOn w:val="1"/>
    <w:link w:val="11"/>
    <w:semiHidden/>
    <w:unhideWhenUsed/>
    <w:qFormat/>
    <w:uiPriority w:val="99"/>
    <w:pPr>
      <w:tabs>
        <w:tab w:val="center" w:pos="4153"/>
        <w:tab w:val="right" w:pos="8306"/>
      </w:tabs>
    </w:pPr>
    <w:rPr>
      <w:sz w:val="18"/>
      <w:szCs w:val="18"/>
    </w:rPr>
  </w:style>
  <w:style w:type="paragraph" w:styleId="4">
    <w:name w:val="header"/>
    <w:basedOn w:val="1"/>
    <w:link w:val="10"/>
    <w:semiHidden/>
    <w:unhideWhenUsed/>
    <w:qFormat/>
    <w:uiPriority w:val="99"/>
    <w:pPr>
      <w:pBdr>
        <w:bottom w:val="single" w:color="auto" w:sz="6" w:space="1"/>
      </w:pBdr>
      <w:tabs>
        <w:tab w:val="center" w:pos="4153"/>
        <w:tab w:val="right" w:pos="8306"/>
      </w:tabs>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批注框文本 Char"/>
    <w:basedOn w:val="6"/>
    <w:link w:val="2"/>
    <w:semiHidden/>
    <w:qFormat/>
    <w:uiPriority w:val="99"/>
    <w:rPr>
      <w:rFonts w:ascii="Tahoma" w:hAnsi="Tahoma" w:eastAsia="微软雅黑"/>
      <w:sz w:val="18"/>
      <w:szCs w:val="18"/>
    </w:rPr>
  </w:style>
  <w:style w:type="paragraph" w:styleId="9">
    <w:name w:val="List Paragraph"/>
    <w:basedOn w:val="1"/>
    <w:qFormat/>
    <w:uiPriority w:val="34"/>
    <w:pPr>
      <w:ind w:firstLine="420" w:firstLineChars="200"/>
    </w:pPr>
  </w:style>
  <w:style w:type="character" w:customStyle="1" w:styleId="10">
    <w:name w:val="页眉 Char"/>
    <w:basedOn w:val="6"/>
    <w:link w:val="4"/>
    <w:semiHidden/>
    <w:qFormat/>
    <w:uiPriority w:val="99"/>
    <w:rPr>
      <w:rFonts w:ascii="Tahoma" w:hAnsi="Tahoma" w:eastAsia="微软雅黑"/>
      <w:sz w:val="18"/>
      <w:szCs w:val="18"/>
    </w:rPr>
  </w:style>
  <w:style w:type="character" w:customStyle="1" w:styleId="11">
    <w:name w:val="页脚 Char"/>
    <w:basedOn w:val="6"/>
    <w:link w:val="3"/>
    <w:semiHidden/>
    <w:qFormat/>
    <w:uiPriority w:val="99"/>
    <w:rPr>
      <w:rFonts w:ascii="Tahoma" w:hAnsi="Tahoma" w:eastAsia="微软雅黑"/>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4</Pages>
  <Words>217</Words>
  <Characters>1241</Characters>
  <Lines>10</Lines>
  <Paragraphs>2</Paragraphs>
  <TotalTime>4</TotalTime>
  <ScaleCrop>false</ScaleCrop>
  <LinksUpToDate>false</LinksUpToDate>
  <CharactersWithSpaces>1456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2011-01-01T07:19:00Z</dcterms:created>
  <dc:creator>ko</dc:creator>
  <cp:lastModifiedBy>Administrator</cp:lastModifiedBy>
  <dcterms:modified xsi:type="dcterms:W3CDTF">2021-09-09T11:58:12Z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