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C280">
      <w:pPr>
        <w:spacing w:line="500" w:lineRule="exact"/>
        <w:jc w:val="center"/>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抚顺师范高等专科学校</w:t>
      </w:r>
    </w:p>
    <w:p w14:paraId="6E6AF2FF">
      <w:pPr>
        <w:spacing w:line="500" w:lineRule="exact"/>
        <w:jc w:val="center"/>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val="en-US" w:eastAsia="zh-CN"/>
        </w:rPr>
        <w:t>2026年</w:t>
      </w:r>
      <w:r>
        <w:rPr>
          <w:rFonts w:hint="eastAsia" w:ascii="黑体" w:hAnsi="黑体" w:eastAsia="黑体" w:cs="黑体"/>
          <w:color w:val="auto"/>
          <w:sz w:val="44"/>
          <w:szCs w:val="44"/>
          <w:highlight w:val="none"/>
          <w:lang w:eastAsia="zh-CN"/>
        </w:rPr>
        <w:t>单独考试招生工作</w:t>
      </w:r>
      <w:r>
        <w:rPr>
          <w:rFonts w:hint="eastAsia" w:ascii="黑体" w:hAnsi="黑体" w:eastAsia="黑体" w:cs="黑体"/>
          <w:color w:val="auto"/>
          <w:sz w:val="44"/>
          <w:szCs w:val="44"/>
          <w:highlight w:val="none"/>
          <w:lang w:val="en-US" w:eastAsia="zh-CN"/>
        </w:rPr>
        <w:t>实施</w:t>
      </w:r>
      <w:r>
        <w:rPr>
          <w:rFonts w:hint="eastAsia" w:ascii="黑体" w:hAnsi="黑体" w:eastAsia="黑体" w:cs="黑体"/>
          <w:color w:val="auto"/>
          <w:sz w:val="44"/>
          <w:szCs w:val="44"/>
          <w:highlight w:val="none"/>
          <w:lang w:eastAsia="zh-CN"/>
        </w:rPr>
        <w:t>方案</w:t>
      </w:r>
    </w:p>
    <w:p w14:paraId="6A6A2A00">
      <w:pPr>
        <w:spacing w:line="500" w:lineRule="exact"/>
        <w:jc w:val="center"/>
        <w:rPr>
          <w:rFonts w:hint="eastAsia" w:ascii="黑体" w:hAnsi="黑体" w:eastAsia="黑体" w:cs="黑体"/>
          <w:color w:val="auto"/>
          <w:sz w:val="44"/>
          <w:szCs w:val="44"/>
          <w:highlight w:val="none"/>
          <w:lang w:eastAsia="zh-CN"/>
        </w:rPr>
      </w:pPr>
    </w:p>
    <w:p w14:paraId="01AFC2CA">
      <w:pPr>
        <w:widowControl/>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为贯彻落实辽宁省教育厅《关于做好</w:t>
      </w:r>
      <w:r>
        <w:rPr>
          <w:rFonts w:hint="eastAsia" w:ascii="仿宋" w:hAnsi="仿宋" w:eastAsia="仿宋"/>
          <w:color w:val="auto"/>
          <w:sz w:val="28"/>
          <w:szCs w:val="28"/>
          <w:highlight w:val="none"/>
          <w:lang w:val="en-US" w:eastAsia="zh-CN"/>
        </w:rPr>
        <w:t>辽宁省</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年高等职业院校单独考试招生工作的通知》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辽教通[2026]41号</w:t>
      </w:r>
      <w:r>
        <w:rPr>
          <w:rFonts w:hint="eastAsia" w:ascii="仿宋" w:hAnsi="仿宋" w:eastAsia="仿宋"/>
          <w:color w:val="auto"/>
          <w:sz w:val="28"/>
          <w:szCs w:val="28"/>
          <w:highlight w:val="none"/>
          <w:lang w:eastAsia="zh-CN"/>
        </w:rPr>
        <w:t>）、《关于印发</w:t>
      </w:r>
      <w:r>
        <w:rPr>
          <w:rFonts w:hint="eastAsia" w:ascii="仿宋" w:hAnsi="仿宋" w:eastAsia="仿宋"/>
          <w:color w:val="auto"/>
          <w:sz w:val="28"/>
          <w:szCs w:val="28"/>
          <w:highlight w:val="none"/>
          <w:lang w:val="en-US" w:eastAsia="zh-CN"/>
        </w:rPr>
        <w:t>&lt;</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&gt;</w:t>
      </w:r>
      <w:r>
        <w:rPr>
          <w:rFonts w:hint="eastAsia" w:ascii="仿宋" w:hAnsi="仿宋" w:eastAsia="仿宋"/>
          <w:color w:val="auto"/>
          <w:sz w:val="28"/>
          <w:szCs w:val="28"/>
          <w:highlight w:val="none"/>
          <w:lang w:eastAsia="zh-CN"/>
        </w:rPr>
        <w:t>的通知》（</w:t>
      </w:r>
      <w:r>
        <w:rPr>
          <w:rFonts w:hint="eastAsia" w:ascii="仿宋" w:hAnsi="仿宋" w:eastAsia="仿宋"/>
          <w:color w:val="auto"/>
          <w:sz w:val="28"/>
          <w:szCs w:val="28"/>
          <w:highlight w:val="none"/>
          <w:lang w:val="en-US" w:eastAsia="zh-CN"/>
        </w:rPr>
        <w:t>辽教办〔2026〕3号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文件精神，根据省教育厅的统一部署，</w:t>
      </w:r>
      <w:r>
        <w:rPr>
          <w:rFonts w:hint="eastAsia" w:ascii="仿宋" w:hAnsi="仿宋" w:eastAsia="仿宋"/>
          <w:color w:val="auto"/>
          <w:sz w:val="28"/>
          <w:szCs w:val="28"/>
          <w:highlight w:val="none"/>
          <w:lang w:eastAsia="zh-CN"/>
        </w:rPr>
        <w:t>抚顺师范高等专科学校</w:t>
      </w:r>
      <w:r>
        <w:rPr>
          <w:rFonts w:hint="eastAsia" w:ascii="仿宋" w:hAnsi="仿宋" w:eastAsia="仿宋"/>
          <w:color w:val="auto"/>
          <w:sz w:val="28"/>
          <w:szCs w:val="28"/>
          <w:highlight w:val="none"/>
        </w:rPr>
        <w:t>认真组织、设计和安排</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单独考试招生工作，认真执行高校招生“阳光工程”要求，细化单独考试招生工作方案并向社会公布，在组织报名、资格审查、命题、考试、阅卷、录取等各环节工作中严格执行有关政策规定，确保单独考试招生工作公开、公正、公平。</w:t>
      </w:r>
    </w:p>
    <w:p w14:paraId="20A171B0">
      <w:pPr>
        <w:widowControl/>
        <w:spacing w:line="560" w:lineRule="exact"/>
        <w:ind w:left="1676" w:leftChars="798" w:firstLine="0" w:firstLineChars="0"/>
        <w:rPr>
          <w:rFonts w:hint="eastAsia" w:ascii="仿宋" w:hAnsi="仿宋" w:eastAsia="仿宋"/>
          <w:b/>
          <w:color w:val="auto"/>
          <w:sz w:val="28"/>
          <w:szCs w:val="28"/>
          <w:highlight w:val="none"/>
        </w:rPr>
      </w:pPr>
    </w:p>
    <w:p w14:paraId="6402FD7A">
      <w:pPr>
        <w:widowControl/>
        <w:spacing w:line="60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一</w:t>
      </w:r>
      <w:r>
        <w:rPr>
          <w:rFonts w:hint="eastAsia" w:ascii="仿宋" w:hAnsi="仿宋" w:eastAsia="仿宋"/>
          <w:b/>
          <w:color w:val="auto"/>
          <w:sz w:val="28"/>
          <w:szCs w:val="28"/>
          <w:highlight w:val="none"/>
        </w:rPr>
        <w:t>、招生专业</w:t>
      </w:r>
    </w:p>
    <w:p w14:paraId="538FE25D">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eastAsia="zh-CN"/>
        </w:rPr>
        <w:t>学</w:t>
      </w:r>
      <w:r>
        <w:rPr>
          <w:rFonts w:hint="eastAsia" w:ascii="仿宋" w:hAnsi="仿宋" w:eastAsia="仿宋"/>
          <w:color w:val="auto"/>
          <w:sz w:val="28"/>
          <w:szCs w:val="28"/>
          <w:highlight w:val="none"/>
          <w:lang w:val="en-US" w:eastAsia="zh-CN"/>
        </w:rPr>
        <w:t>校</w:t>
      </w:r>
      <w:r>
        <w:rPr>
          <w:rFonts w:hint="eastAsia" w:ascii="仿宋" w:hAnsi="仿宋" w:eastAsia="仿宋"/>
          <w:color w:val="auto"/>
          <w:sz w:val="28"/>
          <w:szCs w:val="28"/>
          <w:highlight w:val="none"/>
        </w:rPr>
        <w:t>单独考试招生</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个专业。</w:t>
      </w:r>
    </w:p>
    <w:p w14:paraId="0CDE9A8A">
      <w:pPr>
        <w:widowControl/>
        <w:spacing w:line="580" w:lineRule="exact"/>
        <w:jc w:val="center"/>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eastAsia="zh-CN"/>
        </w:rPr>
        <w:t>抚顺师范高等专科学校202</w:t>
      </w:r>
      <w:r>
        <w:rPr>
          <w:rFonts w:hint="eastAsia" w:ascii="仿宋" w:hAnsi="仿宋" w:eastAsia="仿宋"/>
          <w:b/>
          <w:color w:val="auto"/>
          <w:sz w:val="28"/>
          <w:szCs w:val="28"/>
          <w:highlight w:val="none"/>
          <w:lang w:val="en-US" w:eastAsia="zh-CN"/>
        </w:rPr>
        <w:t>6</w:t>
      </w:r>
      <w:r>
        <w:rPr>
          <w:rFonts w:hint="eastAsia" w:ascii="仿宋" w:hAnsi="仿宋" w:eastAsia="仿宋"/>
          <w:b/>
          <w:color w:val="auto"/>
          <w:sz w:val="28"/>
          <w:szCs w:val="28"/>
          <w:highlight w:val="none"/>
        </w:rPr>
        <w:t>年单独考试招生</w:t>
      </w:r>
      <w:r>
        <w:rPr>
          <w:rFonts w:hint="eastAsia" w:ascii="仿宋" w:hAnsi="仿宋" w:eastAsia="仿宋"/>
          <w:b/>
          <w:color w:val="auto"/>
          <w:sz w:val="28"/>
          <w:szCs w:val="28"/>
          <w:highlight w:val="none"/>
          <w:lang w:val="en-US" w:eastAsia="zh-CN"/>
        </w:rPr>
        <w:t>专业</w:t>
      </w:r>
    </w:p>
    <w:tbl>
      <w:tblPr>
        <w:tblStyle w:val="12"/>
        <w:tblW w:w="8177" w:type="dxa"/>
        <w:tblInd w:w="-17" w:type="dxa"/>
        <w:tblLayout w:type="fixed"/>
        <w:tblCellMar>
          <w:top w:w="0" w:type="dxa"/>
          <w:left w:w="0" w:type="dxa"/>
          <w:bottom w:w="0" w:type="dxa"/>
          <w:right w:w="0" w:type="dxa"/>
        </w:tblCellMar>
      </w:tblPr>
      <w:tblGrid>
        <w:gridCol w:w="739"/>
        <w:gridCol w:w="1342"/>
        <w:gridCol w:w="2471"/>
        <w:gridCol w:w="740"/>
        <w:gridCol w:w="1556"/>
        <w:gridCol w:w="1329"/>
      </w:tblGrid>
      <w:tr w14:paraId="1E90782C">
        <w:tblPrEx>
          <w:tblCellMar>
            <w:top w:w="0" w:type="dxa"/>
            <w:left w:w="0" w:type="dxa"/>
            <w:bottom w:w="0" w:type="dxa"/>
            <w:right w:w="0" w:type="dxa"/>
          </w:tblCellMar>
        </w:tblPrEx>
        <w:trPr>
          <w:trHeight w:val="436" w:hRule="atLeast"/>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115B7">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序号</w:t>
            </w: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4799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专业代码</w:t>
            </w:r>
          </w:p>
        </w:tc>
        <w:tc>
          <w:tcPr>
            <w:tcW w:w="2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6B26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专业名称</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8395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学制</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24C8">
            <w:pPr>
              <w:keepNext w:val="0"/>
              <w:keepLines w:val="0"/>
              <w:widowControl/>
              <w:suppressLineNumbers w:val="0"/>
              <w:jc w:val="center"/>
              <w:textAlignment w:val="center"/>
              <w:rPr>
                <w:rFonts w:hint="eastAsia" w:ascii="宋体" w:hAnsi="宋体" w:eastAsia="宋体" w:cs="宋体"/>
                <w:b/>
                <w:bCs/>
                <w:i w:val="0"/>
                <w:color w:val="auto"/>
                <w:sz w:val="24"/>
                <w:szCs w:val="24"/>
                <w:u w:val="none"/>
                <w:lang w:val="en-US" w:eastAsia="zh-CN"/>
              </w:rPr>
            </w:pPr>
            <w:r>
              <w:rPr>
                <w:rFonts w:hint="eastAsia" w:ascii="宋体" w:hAnsi="宋体" w:eastAsia="宋体" w:cs="宋体"/>
                <w:b/>
                <w:bCs/>
                <w:i w:val="0"/>
                <w:color w:val="auto"/>
                <w:kern w:val="0"/>
                <w:sz w:val="24"/>
                <w:szCs w:val="24"/>
                <w:u w:val="none"/>
                <w:lang w:val="en-US" w:eastAsia="zh-CN" w:bidi="ar"/>
              </w:rPr>
              <w:t>招生对象</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A47E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学费标准</w:t>
            </w:r>
          </w:p>
        </w:tc>
      </w:tr>
      <w:tr w14:paraId="5AF690FC">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D9AA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55DE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410105</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6EE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园艺技术</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B27C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A4B9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2AEF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4500</w:t>
            </w:r>
          </w:p>
        </w:tc>
      </w:tr>
      <w:tr w14:paraId="62CAA5DB">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7FE1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BB96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470101</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01D2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食品生物技术</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E6B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0F80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F544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w:t>
            </w:r>
            <w:r>
              <w:rPr>
                <w:rFonts w:hint="eastAsia" w:ascii="宋体" w:hAnsi="宋体" w:eastAsia="宋体" w:cs="宋体"/>
                <w:i w:val="0"/>
                <w:color w:val="auto"/>
                <w:kern w:val="0"/>
                <w:sz w:val="21"/>
                <w:szCs w:val="21"/>
                <w:u w:val="none"/>
                <w:lang w:val="en-US" w:eastAsia="zh-CN" w:bidi="ar"/>
              </w:rPr>
              <w:t>00</w:t>
            </w:r>
          </w:p>
        </w:tc>
      </w:tr>
      <w:tr w14:paraId="6647C322">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39D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58A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410204</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2EA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花卉生产与花艺</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88DD7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AA5C5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E19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5000</w:t>
            </w:r>
          </w:p>
        </w:tc>
      </w:tr>
      <w:tr w14:paraId="5CEB6C45">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961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5F5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490102</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DDE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食品质量与安全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9A73A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3222C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0AB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5000</w:t>
            </w:r>
          </w:p>
        </w:tc>
      </w:tr>
      <w:tr w14:paraId="6593F5C0">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E1A6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D02C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590104</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098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社区管理与服务</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7253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BE56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F1D4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w:t>
            </w:r>
            <w:r>
              <w:rPr>
                <w:rFonts w:hint="eastAsia" w:ascii="宋体" w:hAnsi="宋体" w:eastAsia="宋体" w:cs="宋体"/>
                <w:i w:val="0"/>
                <w:color w:val="auto"/>
                <w:kern w:val="0"/>
                <w:sz w:val="21"/>
                <w:szCs w:val="21"/>
                <w:u w:val="none"/>
                <w:lang w:val="en-US" w:eastAsia="zh-CN" w:bidi="ar"/>
              </w:rPr>
              <w:t>0</w:t>
            </w:r>
          </w:p>
        </w:tc>
      </w:tr>
      <w:tr w14:paraId="4C8B14C0">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15DF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07B5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550112</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BD92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工艺美术品设计</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A6DA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3CEE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BC71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6000</w:t>
            </w:r>
          </w:p>
        </w:tc>
      </w:tr>
      <w:tr w14:paraId="32D8A98C">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1F11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7</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EDB5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570301</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CC26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社会体育（舞蹈健身）</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1DA3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D9A9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A359">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5000</w:t>
            </w:r>
          </w:p>
        </w:tc>
      </w:tr>
      <w:tr w14:paraId="47BF0E13">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355B1">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AE57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570314</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C1CD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冰雪运动与管理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4AFE1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6B762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43B8">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5000</w:t>
            </w:r>
          </w:p>
        </w:tc>
      </w:tr>
      <w:tr w14:paraId="5F535000">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5E2E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9</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2AFC1">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570106</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31B8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小学英语教育（师范类）</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E2CF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0F9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5E16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3600</w:t>
            </w:r>
          </w:p>
        </w:tc>
      </w:tr>
      <w:tr w14:paraId="0EC730EA">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D5D5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BBF6B">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570104</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8462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小学语文教育（师范类）</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D05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F89C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8185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3000</w:t>
            </w:r>
          </w:p>
        </w:tc>
      </w:tr>
      <w:tr w14:paraId="2B8A3DD0">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A0F08">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11</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71F3F">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570105</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41F3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小学数学教育（师范类）</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3B5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7E1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07B1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3000</w:t>
            </w:r>
          </w:p>
        </w:tc>
      </w:tr>
      <w:tr w14:paraId="1AD0E328">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2BA4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82562">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570102</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807C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学前教育（师范类）</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D8AB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C153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657B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4100</w:t>
            </w:r>
          </w:p>
        </w:tc>
      </w:tr>
      <w:tr w14:paraId="6AB7364F">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23D95">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13</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AB72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520802</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A9FA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婴幼儿托育服务与管理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92426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15B1D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1DF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5000</w:t>
            </w:r>
          </w:p>
        </w:tc>
      </w:tr>
      <w:tr w14:paraId="1D6F02B9">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619B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14</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F67F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560214</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BFA2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网络直播与运营</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8ED6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88E2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高中生、中职生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9859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5000</w:t>
            </w:r>
          </w:p>
        </w:tc>
      </w:tr>
      <w:tr w14:paraId="3DCC7836">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BC3D5">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A323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540101</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07DC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旅游管理</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F335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B1F1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sz w:val="21"/>
                <w:szCs w:val="21"/>
                <w:u w:val="none"/>
                <w:lang w:eastAsia="zh-CN"/>
              </w:rPr>
              <w:t>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3B80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5000</w:t>
            </w:r>
          </w:p>
        </w:tc>
      </w:tr>
      <w:tr w14:paraId="0A51058C">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BB1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828B">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570108</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73E1">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音乐教育(师范类)</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087AB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0E9D2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308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4100</w:t>
            </w:r>
          </w:p>
        </w:tc>
      </w:tr>
      <w:tr w14:paraId="2F4A9D5F">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47B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CC61">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570109</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F007">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美术教育（师范类）</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60757B">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14846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中职生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C642">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4100</w:t>
            </w:r>
          </w:p>
        </w:tc>
      </w:tr>
      <w:tr w14:paraId="745C67CE">
        <w:tblPrEx>
          <w:tblCellMar>
            <w:top w:w="0" w:type="dxa"/>
            <w:left w:w="0" w:type="dxa"/>
            <w:bottom w:w="0" w:type="dxa"/>
            <w:right w:w="0" w:type="dxa"/>
          </w:tblCellMar>
        </w:tblPrEx>
        <w:trPr>
          <w:trHeight w:val="568" w:hRule="atLeast"/>
        </w:trPr>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F9F5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18</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CC13C">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570102</w:t>
            </w:r>
            <w:r>
              <w:rPr>
                <w:rFonts w:hint="eastAsia" w:ascii="宋体" w:hAnsi="宋体" w:cs="宋体"/>
                <w:i w:val="0"/>
                <w:color w:val="auto"/>
                <w:kern w:val="0"/>
                <w:sz w:val="21"/>
                <w:szCs w:val="21"/>
                <w:u w:val="none"/>
                <w:lang w:val="en-US" w:eastAsia="zh-CN" w:bidi="ar"/>
              </w:rPr>
              <w:t>K</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3EB7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学前教育（师范类）</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3789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EF3D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中职生</w:t>
            </w:r>
          </w:p>
        </w:tc>
        <w:tc>
          <w:tcPr>
            <w:tcW w:w="1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B680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4100</w:t>
            </w:r>
          </w:p>
        </w:tc>
      </w:tr>
    </w:tbl>
    <w:p w14:paraId="696292A2">
      <w:pPr>
        <w:widowControl/>
        <w:spacing w:line="580" w:lineRule="exact"/>
        <w:jc w:val="both"/>
        <w:rPr>
          <w:rFonts w:hint="eastAsia"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注：学校招生专业按照辽宁省教育厅审核通过的专业执行。</w:t>
      </w:r>
    </w:p>
    <w:p w14:paraId="275A5E4B">
      <w:pPr>
        <w:ind w:firstLine="600" w:firstLineChars="200"/>
        <w:rPr>
          <w:rFonts w:hint="eastAsia" w:ascii="仿宋" w:hAnsi="仿宋" w:eastAsia="仿宋"/>
          <w:b w:val="0"/>
          <w:bCs/>
          <w:color w:val="auto"/>
          <w:sz w:val="24"/>
          <w:szCs w:val="24"/>
          <w:highlight w:val="none"/>
          <w:lang w:val="en-US" w:eastAsia="zh-CN"/>
        </w:rPr>
      </w:pPr>
      <w:r>
        <w:rPr>
          <w:rFonts w:hint="eastAsia" w:ascii="仿宋" w:hAnsi="仿宋" w:eastAsia="仿宋" w:cs="仿宋"/>
          <w:color w:val="auto"/>
          <w:sz w:val="30"/>
          <w:szCs w:val="30"/>
        </w:rPr>
        <w:t>所有专业均不限制外语语种（学</w:t>
      </w:r>
      <w:r>
        <w:rPr>
          <w:rFonts w:hint="eastAsia" w:ascii="仿宋" w:hAnsi="仿宋" w:eastAsia="仿宋" w:cs="仿宋"/>
          <w:color w:val="auto"/>
          <w:sz w:val="30"/>
          <w:szCs w:val="30"/>
          <w:lang w:val="en-US" w:eastAsia="zh-CN"/>
        </w:rPr>
        <w:t>校</w:t>
      </w:r>
      <w:r>
        <w:rPr>
          <w:rFonts w:hint="eastAsia" w:ascii="仿宋" w:hAnsi="仿宋" w:eastAsia="仿宋" w:cs="仿宋"/>
          <w:color w:val="auto"/>
          <w:sz w:val="30"/>
          <w:szCs w:val="30"/>
        </w:rPr>
        <w:t>外语共同课课程只安排英语教学,其他语种考生慎报）</w:t>
      </w:r>
      <w:r>
        <w:rPr>
          <w:rFonts w:hint="eastAsia" w:ascii="仿宋" w:hAnsi="仿宋" w:eastAsia="仿宋" w:cs="仿宋"/>
          <w:color w:val="auto"/>
          <w:sz w:val="30"/>
          <w:szCs w:val="30"/>
          <w:lang w:eastAsia="zh-CN"/>
        </w:rPr>
        <w:t>。</w:t>
      </w:r>
    </w:p>
    <w:p w14:paraId="6F80916D">
      <w:pPr>
        <w:widowControl/>
        <w:spacing w:line="580" w:lineRule="exact"/>
        <w:jc w:val="both"/>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二</w:t>
      </w:r>
      <w:r>
        <w:rPr>
          <w:rFonts w:hint="eastAsia" w:ascii="仿宋" w:hAnsi="仿宋" w:eastAsia="仿宋"/>
          <w:b/>
          <w:color w:val="auto"/>
          <w:sz w:val="28"/>
          <w:szCs w:val="28"/>
          <w:highlight w:val="none"/>
        </w:rPr>
        <w:t>、报名及考试收费</w:t>
      </w:r>
    </w:p>
    <w:p w14:paraId="760473D2">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（一）报名</w:t>
      </w:r>
    </w:p>
    <w:p w14:paraId="1652FB11">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报名条件：</w:t>
      </w:r>
    </w:p>
    <w:p w14:paraId="112AE4CB">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rPr>
        <w:t>）已</w:t>
      </w:r>
      <w:r>
        <w:rPr>
          <w:rFonts w:hint="eastAsia" w:ascii="仿宋" w:hAnsi="仿宋" w:eastAsia="仿宋"/>
          <w:color w:val="auto"/>
          <w:sz w:val="28"/>
          <w:szCs w:val="28"/>
          <w:highlight w:val="none"/>
          <w:lang w:val="en-US" w:eastAsia="zh-CN"/>
        </w:rPr>
        <w:t>完成</w:t>
      </w:r>
      <w:r>
        <w:rPr>
          <w:rFonts w:hint="eastAsia" w:ascii="仿宋" w:hAnsi="仿宋" w:eastAsia="仿宋"/>
          <w:color w:val="auto"/>
          <w:sz w:val="28"/>
          <w:szCs w:val="28"/>
          <w:highlight w:val="none"/>
        </w:rPr>
        <w:t>我省</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年普通高等</w:t>
      </w:r>
      <w:r>
        <w:rPr>
          <w:rFonts w:hint="eastAsia" w:ascii="仿宋" w:hAnsi="仿宋" w:eastAsia="仿宋"/>
          <w:color w:val="auto"/>
          <w:sz w:val="28"/>
          <w:szCs w:val="28"/>
          <w:highlight w:val="none"/>
          <w:lang w:val="en-US" w:eastAsia="zh-CN"/>
        </w:rPr>
        <w:t>学校</w:t>
      </w:r>
      <w:r>
        <w:rPr>
          <w:rFonts w:hint="eastAsia" w:ascii="仿宋" w:hAnsi="仿宋" w:eastAsia="仿宋"/>
          <w:color w:val="auto"/>
          <w:sz w:val="28"/>
          <w:szCs w:val="28"/>
          <w:highlight w:val="none"/>
        </w:rPr>
        <w:t>招生考试</w:t>
      </w:r>
      <w:r>
        <w:rPr>
          <w:rFonts w:hint="eastAsia" w:ascii="仿宋" w:hAnsi="仿宋" w:eastAsia="仿宋"/>
          <w:color w:val="auto"/>
          <w:sz w:val="28"/>
          <w:szCs w:val="28"/>
          <w:highlight w:val="none"/>
          <w:lang w:val="en-US" w:eastAsia="zh-CN"/>
        </w:rPr>
        <w:t>报名</w:t>
      </w:r>
      <w:r>
        <w:rPr>
          <w:rFonts w:hint="eastAsia" w:ascii="仿宋" w:hAnsi="仿宋" w:eastAsia="仿宋"/>
          <w:color w:val="auto"/>
          <w:sz w:val="28"/>
          <w:szCs w:val="28"/>
          <w:highlight w:val="none"/>
        </w:rPr>
        <w:t>的考生，可参加高等职业院校单独招生考试。</w:t>
      </w:r>
    </w:p>
    <w:p w14:paraId="16A13C3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申请免试录取的考生同时须符合《辽宁省教育厅关于高等职业院校开展免试录取工作的通知》（辽教发</w:t>
      </w:r>
      <w:r>
        <w:rPr>
          <w:rFonts w:hint="eastAsia" w:ascii="仿宋" w:hAnsi="仿宋" w:eastAsia="仿宋"/>
          <w:color w:val="auto"/>
          <w:sz w:val="28"/>
          <w:szCs w:val="28"/>
          <w:highlight w:val="none"/>
          <w:lang w:eastAsia="zh-CN"/>
        </w:rPr>
        <w:t>〔2016〕21号</w:t>
      </w:r>
      <w:r>
        <w:rPr>
          <w:rFonts w:hint="eastAsia" w:ascii="仿宋" w:hAnsi="仿宋" w:eastAsia="仿宋"/>
          <w:color w:val="auto"/>
          <w:sz w:val="28"/>
          <w:szCs w:val="28"/>
          <w:highlight w:val="none"/>
        </w:rPr>
        <w:t>）规定的免试条件。</w:t>
      </w:r>
    </w:p>
    <w:p w14:paraId="23C3FBD4">
      <w:pPr>
        <w:widowControl/>
        <w:numPr>
          <w:ilvl w:val="0"/>
          <w:numId w:val="1"/>
        </w:numPr>
        <w:spacing w:line="580" w:lineRule="exact"/>
        <w:ind w:firstLine="560" w:firstLineChars="200"/>
        <w:rPr>
          <w:rFonts w:hint="eastAsia"/>
          <w:color w:val="auto"/>
          <w:sz w:val="28"/>
          <w:szCs w:val="28"/>
          <w:lang w:val="en-US" w:eastAsia="zh-CN"/>
        </w:rPr>
      </w:pPr>
      <w:r>
        <w:rPr>
          <w:rFonts w:hint="eastAsia" w:ascii="仿宋" w:hAnsi="仿宋" w:eastAsia="仿宋"/>
          <w:color w:val="auto"/>
          <w:sz w:val="28"/>
          <w:szCs w:val="28"/>
          <w:highlight w:val="none"/>
        </w:rPr>
        <w:t>体检要求：</w:t>
      </w:r>
      <w:r>
        <w:rPr>
          <w:rFonts w:hint="eastAsia" w:ascii="仿宋" w:hAnsi="仿宋" w:eastAsia="仿宋" w:cs="仿宋"/>
          <w:color w:val="auto"/>
          <w:sz w:val="28"/>
          <w:szCs w:val="28"/>
        </w:rPr>
        <w:t>按照教育部、原卫生部、中国残疾人联合会印发的《普通高等学校招生体检工作指导意见》执行。</w:t>
      </w:r>
      <w:r>
        <w:rPr>
          <w:rFonts w:hint="eastAsia" w:ascii="仿宋" w:hAnsi="仿宋" w:eastAsia="仿宋" w:cs="仿宋"/>
          <w:color w:val="auto"/>
          <w:sz w:val="28"/>
          <w:szCs w:val="28"/>
          <w:lang w:val="en-US" w:eastAsia="zh-CN"/>
        </w:rPr>
        <w:t>我校所有专业没有体检特殊要求限制。</w:t>
      </w:r>
    </w:p>
    <w:p w14:paraId="364694D0">
      <w:pPr>
        <w:widowControl/>
        <w:numPr>
          <w:ilvl w:val="0"/>
          <w:numId w:val="0"/>
        </w:numPr>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请符合条件的考生登</w:t>
      </w:r>
      <w:r>
        <w:rPr>
          <w:rFonts w:hint="eastAsia" w:ascii="仿宋" w:hAnsi="仿宋" w:eastAsia="仿宋"/>
          <w:color w:val="auto"/>
          <w:sz w:val="28"/>
          <w:szCs w:val="28"/>
          <w:highlight w:val="none"/>
          <w:lang w:val="en-US" w:eastAsia="zh-CN"/>
        </w:rPr>
        <w:t>陆</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单独考试招生报名系统，按流程在网上报名、填报志愿，注意考生号、身份证号和姓名与高考报名</w:t>
      </w:r>
      <w:r>
        <w:rPr>
          <w:rFonts w:hint="eastAsia" w:ascii="仿宋" w:hAnsi="仿宋" w:eastAsia="仿宋"/>
          <w:color w:val="auto"/>
          <w:sz w:val="28"/>
          <w:szCs w:val="28"/>
          <w:highlight w:val="none"/>
          <w:lang w:val="en-US" w:eastAsia="zh-CN"/>
        </w:rPr>
        <w:t>信息</w:t>
      </w:r>
      <w:r>
        <w:rPr>
          <w:rFonts w:hint="eastAsia" w:ascii="仿宋" w:hAnsi="仿宋" w:eastAsia="仿宋"/>
          <w:color w:val="auto"/>
          <w:sz w:val="28"/>
          <w:szCs w:val="28"/>
          <w:highlight w:val="none"/>
        </w:rPr>
        <w:t>一致。</w:t>
      </w:r>
    </w:p>
    <w:p w14:paraId="249CDB1A">
      <w:pPr>
        <w:widowControl/>
        <w:spacing w:line="580" w:lineRule="exact"/>
        <w:ind w:firstLine="560" w:firstLineChars="200"/>
        <w:rPr>
          <w:rFonts w:hint="default" w:ascii="仿宋" w:hAnsi="仿宋" w:eastAsia="仿宋"/>
          <w:b w:val="0"/>
          <w:bCs w:val="0"/>
          <w:color w:val="auto"/>
          <w:sz w:val="28"/>
          <w:szCs w:val="28"/>
          <w:highlight w:val="none"/>
          <w:lang w:val="en-US" w:eastAsia="zh-CN"/>
        </w:rPr>
      </w:pPr>
      <w:r>
        <w:rPr>
          <w:rFonts w:hint="eastAsia" w:ascii="仿宋" w:hAnsi="仿宋" w:eastAsia="仿宋"/>
          <w:color w:val="auto"/>
          <w:sz w:val="28"/>
          <w:szCs w:val="28"/>
          <w:highlight w:val="none"/>
          <w:lang w:eastAsia="zh-CN"/>
        </w:rPr>
        <w:t>3.</w:t>
      </w:r>
      <w:r>
        <w:rPr>
          <w:rFonts w:hint="eastAsia" w:ascii="仿宋" w:hAnsi="仿宋" w:eastAsia="仿宋"/>
          <w:color w:val="auto"/>
          <w:sz w:val="28"/>
          <w:szCs w:val="28"/>
          <w:highlight w:val="none"/>
        </w:rPr>
        <w:t>高中生招生专业志愿设置四个有序志愿及服从专业调剂</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中职对口升学招生专业志愿设置一个志愿</w:t>
      </w:r>
      <w:r>
        <w:rPr>
          <w:rFonts w:hint="eastAsia" w:ascii="仿宋" w:hAnsi="仿宋" w:eastAsia="仿宋"/>
          <w:b w:val="0"/>
          <w:bCs w:val="0"/>
          <w:color w:val="auto"/>
          <w:sz w:val="28"/>
          <w:szCs w:val="28"/>
          <w:highlight w:val="none"/>
          <w:lang w:eastAsia="zh-CN"/>
        </w:rPr>
        <w:t>，</w:t>
      </w:r>
      <w:r>
        <w:rPr>
          <w:rFonts w:hint="eastAsia" w:ascii="仿宋" w:hAnsi="仿宋" w:eastAsia="仿宋"/>
          <w:b w:val="0"/>
          <w:bCs w:val="0"/>
          <w:color w:val="auto"/>
          <w:sz w:val="28"/>
          <w:szCs w:val="28"/>
          <w:highlight w:val="none"/>
          <w:lang w:val="en-US" w:eastAsia="zh-CN"/>
        </w:rPr>
        <w:t>只面向中职毕业生招生的专业对所学专业没有对口要求。</w:t>
      </w:r>
    </w:p>
    <w:p w14:paraId="27AED5DD">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4.</w:t>
      </w:r>
      <w:r>
        <w:rPr>
          <w:rFonts w:hint="eastAsia" w:ascii="仿宋" w:hAnsi="仿宋" w:eastAsia="仿宋"/>
          <w:color w:val="auto"/>
          <w:sz w:val="28"/>
          <w:szCs w:val="28"/>
          <w:highlight w:val="none"/>
        </w:rPr>
        <w:t>单招考试报名、填报志愿时间：</w:t>
      </w:r>
      <w:r>
        <w:rPr>
          <w:rFonts w:hint="eastAsia" w:ascii="仿宋" w:hAnsi="仿宋" w:eastAsia="仿宋"/>
          <w:bCs/>
          <w:color w:val="auto"/>
          <w:sz w:val="28"/>
          <w:szCs w:val="28"/>
          <w:highlight w:val="none"/>
        </w:rPr>
        <w:t>3月</w:t>
      </w:r>
      <w:r>
        <w:rPr>
          <w:rFonts w:hint="eastAsia" w:ascii="仿宋" w:hAnsi="仿宋" w:eastAsia="仿宋"/>
          <w:bCs/>
          <w:color w:val="auto"/>
          <w:sz w:val="28"/>
          <w:szCs w:val="28"/>
          <w:highlight w:val="none"/>
          <w:lang w:val="en-US" w:eastAsia="zh-CN"/>
        </w:rPr>
        <w:t>13</w:t>
      </w:r>
      <w:r>
        <w:rPr>
          <w:rFonts w:hint="eastAsia" w:ascii="仿宋" w:hAnsi="仿宋" w:eastAsia="仿宋"/>
          <w:bCs/>
          <w:color w:val="auto"/>
          <w:sz w:val="28"/>
          <w:szCs w:val="28"/>
          <w:highlight w:val="none"/>
        </w:rPr>
        <w:t>日</w:t>
      </w:r>
      <w:r>
        <w:rPr>
          <w:rFonts w:hint="eastAsia" w:ascii="仿宋" w:hAnsi="仿宋" w:eastAsia="仿宋"/>
          <w:bCs/>
          <w:color w:val="auto"/>
          <w:sz w:val="28"/>
          <w:szCs w:val="28"/>
          <w:highlight w:val="none"/>
          <w:lang w:val="en-US" w:eastAsia="zh-CN"/>
        </w:rPr>
        <w:t>9:00开始—4月7日16:00结束。</w:t>
      </w:r>
      <w:r>
        <w:rPr>
          <w:rFonts w:hint="eastAsia" w:ascii="仿宋" w:hAnsi="仿宋" w:eastAsia="仿宋"/>
          <w:color w:val="auto"/>
          <w:sz w:val="28"/>
          <w:szCs w:val="28"/>
          <w:highlight w:val="none"/>
        </w:rPr>
        <w:t>具备免试录取条件的考生，可在</w:t>
      </w:r>
      <w:r>
        <w:rPr>
          <w:rFonts w:hint="eastAsia" w:ascii="仿宋" w:hAnsi="仿宋" w:eastAsia="仿宋"/>
          <w:color w:val="auto"/>
          <w:sz w:val="28"/>
          <w:szCs w:val="28"/>
          <w:highlight w:val="none"/>
          <w:lang w:val="en-US" w:eastAsia="zh-CN"/>
        </w:rPr>
        <w:t>3月13日</w:t>
      </w:r>
      <w:r>
        <w:rPr>
          <w:rFonts w:hint="eastAsia" w:ascii="仿宋" w:hAnsi="仿宋" w:eastAsia="仿宋"/>
          <w:bCs/>
          <w:color w:val="auto"/>
          <w:sz w:val="28"/>
          <w:szCs w:val="28"/>
          <w:highlight w:val="none"/>
          <w:lang w:val="en-US" w:eastAsia="zh-CN"/>
        </w:rPr>
        <w:t>9:00开始</w:t>
      </w:r>
      <w:r>
        <w:rPr>
          <w:rFonts w:hint="eastAsia" w:ascii="仿宋" w:hAnsi="仿宋" w:eastAsia="仿宋"/>
          <w:color w:val="auto"/>
          <w:sz w:val="28"/>
          <w:szCs w:val="28"/>
          <w:highlight w:val="none"/>
          <w:lang w:val="en-US" w:eastAsia="zh-CN"/>
        </w:rPr>
        <w:t>-3月17日16:00前</w:t>
      </w:r>
      <w:r>
        <w:rPr>
          <w:rFonts w:hint="eastAsia" w:ascii="仿宋" w:hAnsi="仿宋" w:eastAsia="仿宋"/>
          <w:color w:val="auto"/>
          <w:sz w:val="28"/>
          <w:szCs w:val="28"/>
          <w:highlight w:val="none"/>
        </w:rPr>
        <w:t>到学</w:t>
      </w:r>
      <w:r>
        <w:rPr>
          <w:rFonts w:hint="eastAsia" w:ascii="仿宋" w:hAnsi="仿宋" w:eastAsia="仿宋"/>
          <w:color w:val="auto"/>
          <w:sz w:val="28"/>
          <w:szCs w:val="28"/>
          <w:highlight w:val="none"/>
          <w:lang w:val="en-US" w:eastAsia="zh-CN"/>
        </w:rPr>
        <w:t>校</w:t>
      </w:r>
      <w:r>
        <w:rPr>
          <w:rFonts w:hint="eastAsia" w:ascii="仿宋" w:hAnsi="仿宋" w:eastAsia="仿宋"/>
          <w:color w:val="auto"/>
          <w:sz w:val="28"/>
          <w:szCs w:val="28"/>
          <w:highlight w:val="none"/>
        </w:rPr>
        <w:t>申请免试录取</w:t>
      </w:r>
      <w:r>
        <w:rPr>
          <w:rFonts w:hint="eastAsia" w:ascii="仿宋" w:hAnsi="仿宋" w:eastAsia="仿宋"/>
          <w:color w:val="auto"/>
          <w:sz w:val="28"/>
          <w:szCs w:val="28"/>
          <w:highlight w:val="none"/>
          <w:lang w:val="en-US" w:eastAsia="zh-CN"/>
        </w:rPr>
        <w:t>申请</w:t>
      </w:r>
      <w:r>
        <w:rPr>
          <w:rFonts w:hint="eastAsia" w:ascii="仿宋" w:hAnsi="仿宋" w:eastAsia="仿宋"/>
          <w:color w:val="auto"/>
          <w:sz w:val="28"/>
          <w:szCs w:val="28"/>
          <w:highlight w:val="none"/>
        </w:rPr>
        <w:t>。</w:t>
      </w:r>
    </w:p>
    <w:p w14:paraId="6214C173">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5.</w:t>
      </w:r>
      <w:r>
        <w:rPr>
          <w:rFonts w:hint="eastAsia" w:ascii="仿宋" w:hAnsi="仿宋" w:eastAsia="仿宋"/>
          <w:color w:val="auto"/>
          <w:sz w:val="28"/>
          <w:szCs w:val="28"/>
          <w:highlight w:val="none"/>
          <w:lang w:val="en-US" w:eastAsia="zh-CN"/>
        </w:rPr>
        <w:t>学校</w:t>
      </w:r>
      <w:r>
        <w:rPr>
          <w:rFonts w:hint="eastAsia" w:ascii="仿宋" w:hAnsi="仿宋" w:eastAsia="仿宋"/>
          <w:color w:val="auto"/>
          <w:sz w:val="28"/>
          <w:szCs w:val="28"/>
          <w:highlight w:val="none"/>
        </w:rPr>
        <w:t>对报名考生进行资格审查，积极通过多种手段核验考生提交材料的真实性。开展诚信考试教育，并与考生签订诚信承诺书。资格审查合格的报名考生方可参加</w:t>
      </w:r>
      <w:r>
        <w:rPr>
          <w:rFonts w:hint="eastAsia" w:ascii="仿宋" w:hAnsi="仿宋" w:eastAsia="仿宋"/>
          <w:color w:val="auto"/>
          <w:sz w:val="28"/>
          <w:szCs w:val="28"/>
          <w:highlight w:val="none"/>
          <w:lang w:val="en-US" w:eastAsia="zh-CN"/>
        </w:rPr>
        <w:t>学校</w:t>
      </w:r>
      <w:r>
        <w:rPr>
          <w:rFonts w:hint="eastAsia" w:ascii="仿宋" w:hAnsi="仿宋" w:eastAsia="仿宋"/>
          <w:color w:val="auto"/>
          <w:sz w:val="28"/>
          <w:szCs w:val="28"/>
          <w:highlight w:val="none"/>
        </w:rPr>
        <w:t>组织的考试。</w:t>
      </w:r>
    </w:p>
    <w:p w14:paraId="5C9C219A">
      <w:pPr>
        <w:widowControl/>
        <w:spacing w:line="58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（二）收费</w:t>
      </w:r>
      <w:r>
        <w:rPr>
          <w:rFonts w:hint="eastAsia" w:ascii="仿宋" w:hAnsi="仿宋" w:eastAsia="仿宋"/>
          <w:color w:val="auto"/>
          <w:sz w:val="28"/>
          <w:szCs w:val="28"/>
          <w:highlight w:val="none"/>
          <w:lang w:val="en-US" w:eastAsia="zh-CN"/>
        </w:rPr>
        <w:t>及退费办法</w:t>
      </w:r>
    </w:p>
    <w:p w14:paraId="03601C9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按照普通高考报名收费标准向报名考生收取考试费</w:t>
      </w:r>
      <w:r>
        <w:rPr>
          <w:rFonts w:ascii="仿宋" w:hAnsi="仿宋" w:eastAsia="仿宋"/>
          <w:color w:val="auto"/>
          <w:sz w:val="28"/>
          <w:szCs w:val="28"/>
          <w:highlight w:val="none"/>
        </w:rPr>
        <w:t>120</w:t>
      </w:r>
      <w:r>
        <w:rPr>
          <w:rFonts w:hint="eastAsia" w:ascii="仿宋" w:hAnsi="仿宋" w:eastAsia="仿宋"/>
          <w:color w:val="auto"/>
          <w:sz w:val="28"/>
          <w:szCs w:val="28"/>
          <w:highlight w:val="none"/>
        </w:rPr>
        <w:t>元</w:t>
      </w:r>
      <w:r>
        <w:rPr>
          <w:rFonts w:ascii="仿宋" w:hAnsi="仿宋" w:eastAsia="仿宋"/>
          <w:color w:val="auto"/>
          <w:sz w:val="28"/>
          <w:szCs w:val="28"/>
          <w:highlight w:val="none"/>
        </w:rPr>
        <w:t>/</w:t>
      </w:r>
      <w:r>
        <w:rPr>
          <w:rFonts w:hint="eastAsia" w:ascii="仿宋" w:hAnsi="仿宋" w:eastAsia="仿宋"/>
          <w:color w:val="auto"/>
          <w:sz w:val="28"/>
          <w:szCs w:val="28"/>
          <w:highlight w:val="none"/>
        </w:rPr>
        <w:t>生。</w:t>
      </w:r>
    </w:p>
    <w:p w14:paraId="08C9CF8C">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学费</w:t>
      </w:r>
      <w:r>
        <w:rPr>
          <w:rFonts w:hint="eastAsia" w:ascii="仿宋" w:hAnsi="仿宋" w:eastAsia="仿宋" w:cs="仿宋"/>
          <w:color w:val="auto"/>
          <w:sz w:val="30"/>
          <w:szCs w:val="30"/>
          <w:lang w:val="en-US" w:eastAsia="zh-CN"/>
        </w:rPr>
        <w:t>及住宿费</w:t>
      </w:r>
      <w:r>
        <w:rPr>
          <w:rFonts w:hint="eastAsia" w:ascii="仿宋" w:hAnsi="仿宋" w:eastAsia="仿宋" w:cs="仿宋"/>
          <w:color w:val="auto"/>
          <w:sz w:val="30"/>
          <w:szCs w:val="30"/>
        </w:rPr>
        <w:t>按照省</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市</w:t>
      </w:r>
      <w:r>
        <w:rPr>
          <w:rFonts w:hint="eastAsia" w:ascii="仿宋" w:hAnsi="仿宋" w:eastAsia="仿宋" w:cs="仿宋"/>
          <w:color w:val="auto"/>
          <w:sz w:val="30"/>
          <w:szCs w:val="30"/>
        </w:rPr>
        <w:t>物价部门批准的标准向学生收费。</w:t>
      </w:r>
      <w:r>
        <w:rPr>
          <w:rFonts w:hint="eastAsia" w:ascii="仿宋" w:hAnsi="仿宋" w:eastAsia="仿宋" w:cs="仿宋"/>
          <w:color w:val="auto"/>
          <w:sz w:val="30"/>
          <w:szCs w:val="30"/>
          <w:lang w:val="en-US" w:eastAsia="zh-CN"/>
        </w:rPr>
        <w:t>各招生专业收取学费标准见“二、招生专业”表中学费列项。</w:t>
      </w:r>
      <w:r>
        <w:rPr>
          <w:rFonts w:hint="eastAsia" w:ascii="仿宋" w:hAnsi="仿宋" w:eastAsia="仿宋" w:cs="仿宋"/>
          <w:color w:val="auto"/>
          <w:sz w:val="30"/>
          <w:szCs w:val="30"/>
        </w:rPr>
        <w:t>住宿标准4人间每生每年1200元；8人间每生每年600元。</w:t>
      </w:r>
    </w:p>
    <w:p w14:paraId="2D9576B6">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    </w:t>
      </w:r>
      <w:r>
        <w:rPr>
          <w:rFonts w:hint="eastAsia" w:ascii="仿宋" w:hAnsi="仿宋" w:eastAsia="仿宋" w:cs="仿宋"/>
          <w:color w:val="auto"/>
          <w:sz w:val="28"/>
          <w:szCs w:val="28"/>
        </w:rPr>
        <w:t>学生因故退学或提前结束学业</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w:t>
      </w:r>
      <w:r>
        <w:rPr>
          <w:rFonts w:hint="eastAsia" w:ascii="仿宋" w:hAnsi="仿宋" w:eastAsia="仿宋" w:cs="仿宋"/>
          <w:color w:val="auto"/>
          <w:sz w:val="30"/>
          <w:szCs w:val="30"/>
          <w:lang w:val="en-US" w:eastAsia="zh-CN"/>
        </w:rPr>
        <w:t>按照《教育部 国家发展改革委员会 财政部 关于进一步规范高校教育收费管理若干问题的通知》（教财〔2006〕2号）及辽宁省教育厅、省物价局、省财政厅联印发的辽教发</w:t>
      </w:r>
      <w:r>
        <w:rPr>
          <w:rFonts w:hint="eastAsia" w:ascii="仿宋" w:hAnsi="仿宋" w:eastAsia="仿宋" w:cs="仿宋"/>
          <w:color w:val="auto"/>
          <w:sz w:val="30"/>
          <w:szCs w:val="30"/>
        </w:rPr>
        <w:t>〔2006〕</w:t>
      </w:r>
      <w:r>
        <w:rPr>
          <w:rFonts w:hint="eastAsia" w:ascii="仿宋" w:hAnsi="仿宋" w:eastAsia="仿宋" w:cs="仿宋"/>
          <w:color w:val="auto"/>
          <w:sz w:val="30"/>
          <w:szCs w:val="30"/>
          <w:lang w:val="en-US" w:eastAsia="zh-CN"/>
        </w:rPr>
        <w:t>76号文件执行</w:t>
      </w:r>
      <w:r>
        <w:rPr>
          <w:rFonts w:hint="eastAsia" w:ascii="仿宋" w:hAnsi="仿宋" w:eastAsia="仿宋" w:cs="仿宋"/>
          <w:color w:val="auto"/>
          <w:sz w:val="30"/>
          <w:szCs w:val="30"/>
        </w:rPr>
        <w:t>，</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根据学生实际学习时间，按月计退剩余的学费和住宿费。</w:t>
      </w:r>
    </w:p>
    <w:p w14:paraId="6593887D">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（三）宿舍分配方案</w:t>
      </w:r>
    </w:p>
    <w:p w14:paraId="15753670">
      <w:pPr>
        <w:pStyle w:val="8"/>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2026级新生入学采取学校集中统一分配。</w:t>
      </w:r>
    </w:p>
    <w:p w14:paraId="0EDD8D28">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lang w:val="en-US" w:eastAsia="zh-CN"/>
        </w:rPr>
        <w:t>给予</w:t>
      </w:r>
      <w:r>
        <w:rPr>
          <w:rFonts w:hint="eastAsia" w:ascii="仿宋" w:hAnsi="仿宋" w:eastAsia="仿宋" w:cs="仿宋"/>
          <w:color w:val="auto"/>
          <w:sz w:val="28"/>
          <w:szCs w:val="28"/>
        </w:rPr>
        <w:t>家庭经济困难学生</w:t>
      </w:r>
      <w:r>
        <w:rPr>
          <w:rFonts w:hint="eastAsia" w:ascii="仿宋" w:hAnsi="仿宋" w:eastAsia="仿宋" w:cs="仿宋"/>
          <w:color w:val="auto"/>
          <w:sz w:val="28"/>
          <w:szCs w:val="28"/>
          <w:lang w:val="en-US" w:eastAsia="zh-CN"/>
        </w:rPr>
        <w:t>资助政策及有关程序</w:t>
      </w:r>
    </w:p>
    <w:p w14:paraId="174E5E64">
      <w:pPr>
        <w:ind w:firstLine="560" w:firstLineChars="200"/>
        <w:rPr>
          <w:rFonts w:hint="eastAsia" w:ascii="仿宋" w:hAnsi="仿宋" w:eastAsia="仿宋"/>
          <w:b/>
          <w:color w:val="auto"/>
          <w:sz w:val="28"/>
          <w:szCs w:val="28"/>
          <w:highlight w:val="none"/>
        </w:rPr>
      </w:pPr>
      <w:r>
        <w:rPr>
          <w:rFonts w:hint="eastAsia" w:ascii="仿宋" w:hAnsi="仿宋" w:eastAsia="仿宋" w:cs="仿宋"/>
          <w:color w:val="auto"/>
          <w:sz w:val="28"/>
          <w:szCs w:val="28"/>
          <w:lang w:eastAsia="zh-CN"/>
        </w:rPr>
        <w:t>新生入校前在生源地</w:t>
      </w:r>
      <w:r>
        <w:rPr>
          <w:rFonts w:hint="eastAsia" w:ascii="仿宋" w:hAnsi="仿宋" w:eastAsia="仿宋" w:cs="仿宋"/>
          <w:color w:val="auto"/>
          <w:sz w:val="28"/>
          <w:szCs w:val="28"/>
        </w:rPr>
        <w:t>，可以申请国家生源地</w:t>
      </w:r>
      <w:r>
        <w:rPr>
          <w:rFonts w:hint="eastAsia" w:ascii="仿宋" w:hAnsi="仿宋" w:eastAsia="仿宋" w:cs="仿宋"/>
          <w:color w:val="auto"/>
          <w:sz w:val="28"/>
          <w:szCs w:val="28"/>
          <w:lang w:val="en-US" w:eastAsia="zh-CN"/>
        </w:rPr>
        <w:t>信用助学</w:t>
      </w:r>
      <w:r>
        <w:rPr>
          <w:rFonts w:hint="eastAsia" w:ascii="仿宋" w:hAnsi="仿宋" w:eastAsia="仿宋" w:cs="仿宋"/>
          <w:color w:val="auto"/>
          <w:sz w:val="28"/>
          <w:szCs w:val="28"/>
        </w:rPr>
        <w:t>贷款（最高</w:t>
      </w:r>
      <w:r>
        <w:rPr>
          <w:rFonts w:hint="eastAsia" w:ascii="仿宋" w:hAnsi="仿宋" w:eastAsia="仿宋" w:cs="仿宋"/>
          <w:color w:val="auto"/>
          <w:sz w:val="28"/>
          <w:szCs w:val="28"/>
          <w:lang w:val="en-US" w:eastAsia="zh-CN"/>
        </w:rPr>
        <w:t>20000</w:t>
      </w:r>
      <w:r>
        <w:rPr>
          <w:rFonts w:hint="eastAsia" w:ascii="仿宋" w:hAnsi="仿宋" w:eastAsia="仿宋" w:cs="仿宋"/>
          <w:color w:val="auto"/>
          <w:sz w:val="28"/>
          <w:szCs w:val="28"/>
        </w:rPr>
        <w:t>元每年），</w:t>
      </w:r>
      <w:r>
        <w:rPr>
          <w:rFonts w:hint="eastAsia" w:ascii="仿宋" w:hAnsi="仿宋" w:eastAsia="仿宋" w:cs="仿宋"/>
          <w:color w:val="auto"/>
          <w:sz w:val="28"/>
          <w:szCs w:val="28"/>
          <w:lang w:val="en-US" w:eastAsia="zh-CN"/>
        </w:rPr>
        <w:t>成绩优异且其他方面表现突出的学生可申请国家奖学金和省政府奖学金</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均为10000</w:t>
      </w:r>
      <w:r>
        <w:rPr>
          <w:rFonts w:hint="eastAsia" w:ascii="仿宋" w:hAnsi="仿宋" w:eastAsia="仿宋" w:cs="仿宋"/>
          <w:color w:val="auto"/>
          <w:sz w:val="28"/>
          <w:szCs w:val="28"/>
        </w:rPr>
        <w:t>元每年），家庭经济困难学生经学</w:t>
      </w:r>
      <w:r>
        <w:rPr>
          <w:rFonts w:hint="eastAsia" w:ascii="仿宋" w:hAnsi="仿宋" w:eastAsia="仿宋" w:cs="仿宋"/>
          <w:color w:val="auto"/>
          <w:sz w:val="28"/>
          <w:szCs w:val="28"/>
          <w:lang w:val="en-US" w:eastAsia="zh-CN"/>
        </w:rPr>
        <w:t>校</w:t>
      </w:r>
      <w:r>
        <w:rPr>
          <w:rFonts w:hint="eastAsia" w:ascii="仿宋" w:hAnsi="仿宋" w:eastAsia="仿宋" w:cs="仿宋"/>
          <w:color w:val="auto"/>
          <w:sz w:val="28"/>
          <w:szCs w:val="28"/>
        </w:rPr>
        <w:t>认定后</w:t>
      </w:r>
      <w:r>
        <w:rPr>
          <w:rFonts w:hint="eastAsia" w:ascii="仿宋" w:hAnsi="仿宋" w:eastAsia="仿宋" w:cs="仿宋"/>
          <w:color w:val="auto"/>
          <w:sz w:val="28"/>
          <w:szCs w:val="28"/>
          <w:lang w:val="en-US" w:eastAsia="zh-CN"/>
        </w:rPr>
        <w:t>成绩优秀学生可申请</w:t>
      </w:r>
      <w:r>
        <w:rPr>
          <w:rFonts w:hint="eastAsia" w:ascii="仿宋" w:hAnsi="仿宋" w:eastAsia="仿宋" w:cs="仿宋"/>
          <w:color w:val="auto"/>
          <w:sz w:val="28"/>
          <w:szCs w:val="28"/>
        </w:rPr>
        <w:t>国家励志奖学金（</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000元每年）、</w:t>
      </w:r>
      <w:r>
        <w:rPr>
          <w:rFonts w:hint="eastAsia" w:ascii="仿宋" w:hAnsi="仿宋" w:eastAsia="仿宋" w:cs="仿宋"/>
          <w:color w:val="auto"/>
          <w:sz w:val="28"/>
          <w:szCs w:val="28"/>
          <w:lang w:val="en-US" w:eastAsia="zh-CN"/>
        </w:rPr>
        <w:t>家庭经济困难学生可申请</w:t>
      </w:r>
      <w:r>
        <w:rPr>
          <w:rFonts w:hint="eastAsia" w:ascii="仿宋" w:hAnsi="仿宋" w:eastAsia="仿宋" w:cs="仿宋"/>
          <w:color w:val="auto"/>
          <w:sz w:val="28"/>
          <w:szCs w:val="28"/>
        </w:rPr>
        <w:t>国家助学金（一等4</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00元每年、二等</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50元每年）</w:t>
      </w:r>
      <w:r>
        <w:rPr>
          <w:rFonts w:hint="eastAsia" w:ascii="仿宋" w:hAnsi="仿宋" w:eastAsia="仿宋" w:cs="仿宋"/>
          <w:color w:val="auto"/>
          <w:sz w:val="28"/>
          <w:szCs w:val="28"/>
          <w:lang w:eastAsia="zh-CN"/>
        </w:rPr>
        <w:t>。</w:t>
      </w:r>
    </w:p>
    <w:p w14:paraId="3028FE34">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三</w:t>
      </w:r>
      <w:r>
        <w:rPr>
          <w:rFonts w:hint="eastAsia" w:ascii="仿宋" w:hAnsi="仿宋" w:eastAsia="仿宋"/>
          <w:b/>
          <w:color w:val="auto"/>
          <w:sz w:val="28"/>
          <w:szCs w:val="28"/>
          <w:highlight w:val="none"/>
        </w:rPr>
        <w:t>、命题与考务管理</w:t>
      </w:r>
    </w:p>
    <w:p w14:paraId="2DFF589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命题</w:t>
      </w:r>
    </w:p>
    <w:p w14:paraId="637D5121">
      <w:pPr>
        <w:keepNext w:val="0"/>
        <w:keepLines w:val="0"/>
        <w:widowControl/>
        <w:suppressLineNumbers w:val="0"/>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为组织和管理</w:t>
      </w:r>
      <w:r>
        <w:rPr>
          <w:rFonts w:hint="eastAsia" w:ascii="仿宋" w:hAnsi="仿宋" w:eastAsia="仿宋"/>
          <w:color w:val="auto"/>
          <w:sz w:val="28"/>
          <w:szCs w:val="28"/>
          <w:highlight w:val="none"/>
          <w:lang w:eastAsia="zh-CN"/>
        </w:rPr>
        <w:t>抚顺师范高等专科学校</w:t>
      </w:r>
      <w:r>
        <w:rPr>
          <w:rFonts w:hint="eastAsia" w:ascii="仿宋" w:hAnsi="仿宋" w:eastAsia="仿宋"/>
          <w:color w:val="auto"/>
          <w:sz w:val="28"/>
          <w:szCs w:val="28"/>
          <w:highlight w:val="none"/>
        </w:rPr>
        <w:t>单独招生考试文化课和职业适应性测试命题工作，确保命题安全，保证试题质</w:t>
      </w:r>
      <w:r>
        <w:rPr>
          <w:rFonts w:hint="eastAsia" w:ascii="仿宋" w:hAnsi="仿宋" w:eastAsia="仿宋"/>
          <w:color w:val="auto"/>
          <w:sz w:val="28"/>
          <w:szCs w:val="28"/>
          <w:highlight w:val="none"/>
          <w:lang w:eastAsia="zh-CN"/>
        </w:rPr>
        <w:t>量，根据《关于印发</w:t>
      </w:r>
      <w:r>
        <w:rPr>
          <w:rFonts w:hint="eastAsia" w:ascii="仿宋" w:hAnsi="仿宋" w:eastAsia="仿宋"/>
          <w:color w:val="auto"/>
          <w:sz w:val="28"/>
          <w:szCs w:val="28"/>
          <w:highlight w:val="none"/>
          <w:lang w:val="en-US" w:eastAsia="zh-CN"/>
        </w:rPr>
        <w:t>&lt;</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&gt;</w:t>
      </w:r>
      <w:r>
        <w:rPr>
          <w:rFonts w:hint="eastAsia" w:ascii="仿宋" w:hAnsi="仿宋" w:eastAsia="仿宋"/>
          <w:color w:val="auto"/>
          <w:sz w:val="28"/>
          <w:szCs w:val="28"/>
          <w:highlight w:val="none"/>
          <w:lang w:eastAsia="zh-CN"/>
        </w:rPr>
        <w:t>的通知》（</w:t>
      </w:r>
      <w:r>
        <w:rPr>
          <w:rFonts w:hint="eastAsia" w:ascii="仿宋" w:hAnsi="仿宋" w:eastAsia="仿宋"/>
          <w:color w:val="auto"/>
          <w:sz w:val="28"/>
          <w:szCs w:val="28"/>
          <w:highlight w:val="none"/>
          <w:lang w:val="en-US" w:eastAsia="zh-CN"/>
        </w:rPr>
        <w:t>辽教办〔2026〕3号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参照《辽宁省职业教育对口升学考试文化课（公共课）命题工作管理办法</w:t>
      </w:r>
      <w:r>
        <w:rPr>
          <w:rFonts w:hint="eastAsia" w:ascii="仿宋" w:hAnsi="仿宋" w:eastAsia="仿宋"/>
          <w:color w:val="auto"/>
          <w:sz w:val="28"/>
          <w:szCs w:val="28"/>
          <w:highlight w:val="none"/>
          <w:lang w:eastAsia="zh-CN"/>
        </w:rPr>
        <w:t>（试行）》</w:t>
      </w:r>
      <w:r>
        <w:rPr>
          <w:rFonts w:hint="eastAsia" w:ascii="仿宋" w:hAnsi="仿宋" w:eastAsia="仿宋"/>
          <w:color w:val="auto"/>
          <w:sz w:val="28"/>
          <w:szCs w:val="28"/>
          <w:highlight w:val="none"/>
        </w:rPr>
        <w:t>（辽招考办字〔</w:t>
      </w:r>
      <w:r>
        <w:rPr>
          <w:rFonts w:ascii="仿宋" w:hAnsi="仿宋" w:eastAsia="仿宋"/>
          <w:color w:val="auto"/>
          <w:sz w:val="28"/>
          <w:szCs w:val="28"/>
          <w:highlight w:val="none"/>
        </w:rPr>
        <w:t>2017</w:t>
      </w:r>
      <w:r>
        <w:rPr>
          <w:rFonts w:hint="eastAsia" w:ascii="仿宋" w:hAnsi="仿宋" w:eastAsia="仿宋"/>
          <w:color w:val="auto"/>
          <w:sz w:val="28"/>
          <w:szCs w:val="28"/>
          <w:highlight w:val="none"/>
        </w:rPr>
        <w:t>〕</w:t>
      </w:r>
      <w:r>
        <w:rPr>
          <w:rFonts w:ascii="仿宋" w:hAnsi="仿宋" w:eastAsia="仿宋"/>
          <w:color w:val="auto"/>
          <w:sz w:val="28"/>
          <w:szCs w:val="28"/>
          <w:highlight w:val="none"/>
        </w:rPr>
        <w:t>61</w:t>
      </w:r>
      <w:r>
        <w:rPr>
          <w:rFonts w:hint="eastAsia" w:ascii="仿宋" w:hAnsi="仿宋" w:eastAsia="仿宋"/>
          <w:color w:val="auto"/>
          <w:sz w:val="28"/>
          <w:szCs w:val="28"/>
          <w:highlight w:val="none"/>
        </w:rPr>
        <w:t>号）和国家保密工作的相关法律法规，</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制定了单独招生考试命题工作管理办法。</w:t>
      </w:r>
    </w:p>
    <w:p w14:paraId="57BF4779">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考务管理</w:t>
      </w:r>
    </w:p>
    <w:p w14:paraId="6BC263CC">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考场管理、试卷流转、考务人员选配与培训等考试组织以及评卷评分</w:t>
      </w:r>
      <w:r>
        <w:rPr>
          <w:rFonts w:hint="eastAsia" w:ascii="仿宋" w:hAnsi="仿宋" w:eastAsia="仿宋"/>
          <w:color w:val="auto"/>
          <w:sz w:val="28"/>
          <w:szCs w:val="28"/>
          <w:highlight w:val="none"/>
        </w:rPr>
        <w:t>工作严格按照国家高考相关流程和保密规定</w:t>
      </w:r>
      <w:r>
        <w:rPr>
          <w:rFonts w:hint="eastAsia" w:ascii="仿宋" w:hAnsi="仿宋" w:eastAsia="仿宋"/>
          <w:color w:val="auto"/>
          <w:sz w:val="28"/>
          <w:szCs w:val="28"/>
          <w:highlight w:val="none"/>
          <w:lang w:val="en-US" w:eastAsia="zh-CN"/>
        </w:rPr>
        <w:t>以及</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要求</w:t>
      </w:r>
      <w:r>
        <w:rPr>
          <w:rFonts w:hint="eastAsia" w:ascii="仿宋" w:hAnsi="仿宋" w:eastAsia="仿宋"/>
          <w:color w:val="auto"/>
          <w:sz w:val="28"/>
          <w:szCs w:val="28"/>
          <w:highlight w:val="none"/>
        </w:rPr>
        <w:t>执行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学校</w:t>
      </w:r>
      <w:r>
        <w:rPr>
          <w:rFonts w:hint="eastAsia" w:ascii="仿宋" w:hAnsi="仿宋" w:eastAsia="仿宋"/>
          <w:color w:val="auto"/>
          <w:sz w:val="28"/>
          <w:szCs w:val="28"/>
          <w:highlight w:val="none"/>
        </w:rPr>
        <w:t>制定了</w:t>
      </w:r>
      <w:r>
        <w:rPr>
          <w:rFonts w:hint="eastAsia" w:ascii="仿宋" w:hAnsi="仿宋" w:eastAsia="仿宋"/>
          <w:color w:val="auto"/>
          <w:sz w:val="28"/>
          <w:szCs w:val="28"/>
          <w:highlight w:val="none"/>
          <w:lang w:val="en-US" w:eastAsia="zh-CN"/>
        </w:rPr>
        <w:t>相应</w:t>
      </w:r>
      <w:r>
        <w:rPr>
          <w:rFonts w:hint="eastAsia" w:ascii="仿宋" w:hAnsi="仿宋" w:eastAsia="仿宋"/>
          <w:color w:val="auto"/>
          <w:sz w:val="28"/>
          <w:szCs w:val="28"/>
          <w:highlight w:val="none"/>
        </w:rPr>
        <w:t>管理办法。</w:t>
      </w:r>
    </w:p>
    <w:p w14:paraId="5CA5AEBE">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四</w:t>
      </w:r>
      <w:r>
        <w:rPr>
          <w:rFonts w:hint="eastAsia" w:ascii="仿宋" w:hAnsi="仿宋" w:eastAsia="仿宋"/>
          <w:b/>
          <w:color w:val="auto"/>
          <w:sz w:val="28"/>
          <w:szCs w:val="28"/>
          <w:highlight w:val="none"/>
        </w:rPr>
        <w:t>、考试时间及考试科目</w:t>
      </w:r>
    </w:p>
    <w:p w14:paraId="626FD138">
      <w:pPr>
        <w:widowControl/>
        <w:spacing w:line="580" w:lineRule="exact"/>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eastAsia="zh-CN"/>
        </w:rPr>
        <w:t>1.</w:t>
      </w:r>
      <w:r>
        <w:rPr>
          <w:rFonts w:hint="eastAsia" w:ascii="仿宋" w:hAnsi="仿宋" w:eastAsia="仿宋"/>
          <w:b/>
          <w:color w:val="auto"/>
          <w:sz w:val="28"/>
          <w:szCs w:val="28"/>
          <w:highlight w:val="none"/>
        </w:rPr>
        <w:t>考试时间</w:t>
      </w:r>
    </w:p>
    <w:tbl>
      <w:tblPr>
        <w:tblStyle w:val="12"/>
        <w:tblW w:w="87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6"/>
        <w:gridCol w:w="1773"/>
        <w:gridCol w:w="1817"/>
        <w:gridCol w:w="2368"/>
        <w:gridCol w:w="1384"/>
      </w:tblGrid>
      <w:tr w14:paraId="0A67D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396" w:type="dxa"/>
            <w:tcBorders>
              <w:top w:val="single" w:color="auto" w:sz="12" w:space="0"/>
              <w:right w:val="single" w:color="auto" w:sz="4" w:space="0"/>
            </w:tcBorders>
            <w:vAlign w:val="center"/>
          </w:tcPr>
          <w:p w14:paraId="7472EA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招生对象</w:t>
            </w:r>
          </w:p>
        </w:tc>
        <w:tc>
          <w:tcPr>
            <w:tcW w:w="3590" w:type="dxa"/>
            <w:gridSpan w:val="2"/>
            <w:tcBorders>
              <w:top w:val="single" w:color="auto" w:sz="12" w:space="0"/>
              <w:left w:val="single" w:color="auto" w:sz="4" w:space="0"/>
            </w:tcBorders>
            <w:vAlign w:val="center"/>
          </w:tcPr>
          <w:p w14:paraId="166F3D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时间</w:t>
            </w:r>
          </w:p>
        </w:tc>
        <w:tc>
          <w:tcPr>
            <w:tcW w:w="2368" w:type="dxa"/>
            <w:tcBorders>
              <w:top w:val="single" w:color="auto" w:sz="12" w:space="0"/>
              <w:right w:val="single" w:color="auto" w:sz="4" w:space="0"/>
            </w:tcBorders>
            <w:vAlign w:val="center"/>
          </w:tcPr>
          <w:p w14:paraId="098479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科目</w:t>
            </w:r>
          </w:p>
        </w:tc>
        <w:tc>
          <w:tcPr>
            <w:tcW w:w="1384" w:type="dxa"/>
            <w:tcBorders>
              <w:top w:val="single" w:color="auto" w:sz="12" w:space="0"/>
              <w:left w:val="single" w:color="auto" w:sz="4" w:space="0"/>
            </w:tcBorders>
            <w:vAlign w:val="center"/>
          </w:tcPr>
          <w:p w14:paraId="05FAFA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考试方式</w:t>
            </w:r>
          </w:p>
        </w:tc>
      </w:tr>
      <w:tr w14:paraId="5096D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396" w:type="dxa"/>
            <w:vMerge w:val="restart"/>
            <w:tcBorders>
              <w:right w:val="single" w:color="auto" w:sz="4" w:space="0"/>
            </w:tcBorders>
            <w:vAlign w:val="center"/>
          </w:tcPr>
          <w:p w14:paraId="43BF80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rPr>
              <w:t>高中</w:t>
            </w:r>
            <w:r>
              <w:rPr>
                <w:rFonts w:hint="eastAsia" w:ascii="仿宋" w:hAnsi="仿宋" w:eastAsia="仿宋"/>
                <w:b/>
                <w:color w:val="auto"/>
                <w:sz w:val="21"/>
                <w:szCs w:val="21"/>
                <w:highlight w:val="none"/>
                <w:lang w:val="en-US" w:eastAsia="zh-CN"/>
              </w:rPr>
              <w:t>批次</w:t>
            </w:r>
          </w:p>
        </w:tc>
        <w:tc>
          <w:tcPr>
            <w:tcW w:w="1773" w:type="dxa"/>
            <w:vMerge w:val="restart"/>
            <w:tcBorders>
              <w:left w:val="single" w:color="auto" w:sz="4" w:space="0"/>
            </w:tcBorders>
            <w:vAlign w:val="center"/>
          </w:tcPr>
          <w:p w14:paraId="79C285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en-US" w:eastAsia="zh-CN"/>
              </w:rPr>
              <w:t>4月18 日</w:t>
            </w:r>
          </w:p>
        </w:tc>
        <w:tc>
          <w:tcPr>
            <w:tcW w:w="1817" w:type="dxa"/>
            <w:vMerge w:val="restart"/>
            <w:vAlign w:val="center"/>
          </w:tcPr>
          <w:p w14:paraId="3C747C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9:00-11:</w:t>
            </w:r>
            <w:r>
              <w:rPr>
                <w:rFonts w:hint="eastAsia" w:ascii="仿宋" w:hAnsi="仿宋" w:eastAsia="仿宋"/>
                <w:b/>
                <w:bCs/>
                <w:color w:val="auto"/>
                <w:sz w:val="21"/>
                <w:szCs w:val="21"/>
                <w:highlight w:val="none"/>
                <w:lang w:val="en-US" w:eastAsia="zh-CN"/>
              </w:rPr>
              <w:t>3</w:t>
            </w:r>
            <w:r>
              <w:rPr>
                <w:rFonts w:ascii="仿宋" w:hAnsi="仿宋" w:eastAsia="仿宋"/>
                <w:b/>
                <w:bCs/>
                <w:color w:val="auto"/>
                <w:sz w:val="21"/>
                <w:szCs w:val="21"/>
                <w:highlight w:val="none"/>
              </w:rPr>
              <w:t>0</w:t>
            </w:r>
          </w:p>
        </w:tc>
        <w:tc>
          <w:tcPr>
            <w:tcW w:w="2368" w:type="dxa"/>
            <w:tcBorders>
              <w:right w:val="single" w:color="auto" w:sz="4" w:space="0"/>
            </w:tcBorders>
            <w:vAlign w:val="center"/>
          </w:tcPr>
          <w:p w14:paraId="20DA91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文化课考试</w:t>
            </w:r>
          </w:p>
        </w:tc>
        <w:tc>
          <w:tcPr>
            <w:tcW w:w="1384" w:type="dxa"/>
            <w:tcBorders>
              <w:left w:val="single" w:color="auto" w:sz="4" w:space="0"/>
            </w:tcBorders>
            <w:vAlign w:val="center"/>
          </w:tcPr>
          <w:p w14:paraId="72A326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笔试</w:t>
            </w:r>
          </w:p>
        </w:tc>
      </w:tr>
      <w:tr w14:paraId="3659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396" w:type="dxa"/>
            <w:vMerge w:val="continue"/>
            <w:tcBorders>
              <w:right w:val="single" w:color="auto" w:sz="4" w:space="0"/>
            </w:tcBorders>
            <w:vAlign w:val="center"/>
          </w:tcPr>
          <w:p w14:paraId="2C65B2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773" w:type="dxa"/>
            <w:vMerge w:val="continue"/>
            <w:tcBorders>
              <w:left w:val="single" w:color="auto" w:sz="4" w:space="0"/>
            </w:tcBorders>
            <w:vAlign w:val="center"/>
          </w:tcPr>
          <w:p w14:paraId="4C4485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rPr>
            </w:pPr>
          </w:p>
        </w:tc>
        <w:tc>
          <w:tcPr>
            <w:tcW w:w="1817" w:type="dxa"/>
            <w:vMerge w:val="continue"/>
            <w:vAlign w:val="center"/>
          </w:tcPr>
          <w:p w14:paraId="492C0B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p>
        </w:tc>
        <w:tc>
          <w:tcPr>
            <w:tcW w:w="2368" w:type="dxa"/>
            <w:tcBorders>
              <w:right w:val="single" w:color="auto" w:sz="4" w:space="0"/>
            </w:tcBorders>
            <w:vAlign w:val="center"/>
          </w:tcPr>
          <w:p w14:paraId="3581FD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职业适应性测试</w:t>
            </w:r>
          </w:p>
        </w:tc>
        <w:tc>
          <w:tcPr>
            <w:tcW w:w="1384" w:type="dxa"/>
            <w:tcBorders>
              <w:left w:val="single" w:color="auto" w:sz="4" w:space="0"/>
            </w:tcBorders>
            <w:vAlign w:val="center"/>
          </w:tcPr>
          <w:p w14:paraId="524BD5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笔试</w:t>
            </w:r>
          </w:p>
        </w:tc>
      </w:tr>
      <w:tr w14:paraId="06AF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1396" w:type="dxa"/>
            <w:vMerge w:val="restart"/>
            <w:tcBorders>
              <w:right w:val="single" w:color="auto" w:sz="4" w:space="0"/>
            </w:tcBorders>
            <w:vAlign w:val="center"/>
          </w:tcPr>
          <w:p w14:paraId="5D370C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rPr>
              <w:t>中职</w:t>
            </w:r>
            <w:r>
              <w:rPr>
                <w:rFonts w:hint="eastAsia" w:ascii="仿宋" w:hAnsi="仿宋" w:eastAsia="仿宋"/>
                <w:b/>
                <w:color w:val="auto"/>
                <w:sz w:val="21"/>
                <w:szCs w:val="21"/>
                <w:highlight w:val="none"/>
                <w:lang w:val="en-US" w:eastAsia="zh-CN"/>
              </w:rPr>
              <w:t>对口</w:t>
            </w:r>
          </w:p>
          <w:p w14:paraId="32D2C0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en-US" w:eastAsia="zh-CN"/>
              </w:rPr>
              <w:t>批次</w:t>
            </w:r>
          </w:p>
        </w:tc>
        <w:tc>
          <w:tcPr>
            <w:tcW w:w="1773" w:type="dxa"/>
            <w:vMerge w:val="continue"/>
            <w:tcBorders>
              <w:left w:val="single" w:color="auto" w:sz="4" w:space="0"/>
            </w:tcBorders>
            <w:vAlign w:val="center"/>
          </w:tcPr>
          <w:p w14:paraId="1B0815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eastAsia="zh-CN"/>
              </w:rPr>
            </w:pPr>
          </w:p>
        </w:tc>
        <w:tc>
          <w:tcPr>
            <w:tcW w:w="1817" w:type="dxa"/>
            <w:vAlign w:val="center"/>
          </w:tcPr>
          <w:p w14:paraId="259962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9:00-11:00</w:t>
            </w:r>
          </w:p>
        </w:tc>
        <w:tc>
          <w:tcPr>
            <w:tcW w:w="2368" w:type="dxa"/>
            <w:tcBorders>
              <w:right w:val="single" w:color="auto" w:sz="4" w:space="0"/>
            </w:tcBorders>
            <w:vAlign w:val="center"/>
          </w:tcPr>
          <w:p w14:paraId="5F71E4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文化素质考试</w:t>
            </w:r>
          </w:p>
        </w:tc>
        <w:tc>
          <w:tcPr>
            <w:tcW w:w="1384" w:type="dxa"/>
            <w:tcBorders>
              <w:left w:val="single" w:color="auto" w:sz="4" w:space="0"/>
            </w:tcBorders>
            <w:vAlign w:val="center"/>
          </w:tcPr>
          <w:p w14:paraId="426649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笔试</w:t>
            </w:r>
          </w:p>
        </w:tc>
      </w:tr>
      <w:tr w14:paraId="31EB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396" w:type="dxa"/>
            <w:vMerge w:val="continue"/>
            <w:tcBorders>
              <w:bottom w:val="single" w:color="auto" w:sz="12" w:space="0"/>
              <w:right w:val="single" w:color="auto" w:sz="4" w:space="0"/>
            </w:tcBorders>
            <w:vAlign w:val="center"/>
          </w:tcPr>
          <w:p w14:paraId="15FD51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773" w:type="dxa"/>
            <w:vMerge w:val="continue"/>
            <w:tcBorders>
              <w:left w:val="single" w:color="auto" w:sz="4" w:space="0"/>
              <w:bottom w:val="single" w:color="auto" w:sz="12" w:space="0"/>
            </w:tcBorders>
            <w:vAlign w:val="center"/>
          </w:tcPr>
          <w:p w14:paraId="145BA9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817" w:type="dxa"/>
            <w:tcBorders>
              <w:bottom w:val="single" w:color="auto" w:sz="12" w:space="0"/>
            </w:tcBorders>
            <w:vAlign w:val="center"/>
          </w:tcPr>
          <w:p w14:paraId="1FCCE1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12:30-15:30</w:t>
            </w:r>
          </w:p>
        </w:tc>
        <w:tc>
          <w:tcPr>
            <w:tcW w:w="2368" w:type="dxa"/>
            <w:tcBorders>
              <w:bottom w:val="single" w:color="auto" w:sz="12" w:space="0"/>
              <w:right w:val="single" w:color="auto" w:sz="4" w:space="0"/>
            </w:tcBorders>
            <w:vAlign w:val="center"/>
          </w:tcPr>
          <w:p w14:paraId="1EA9BC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职业技能考核</w:t>
            </w:r>
          </w:p>
        </w:tc>
        <w:tc>
          <w:tcPr>
            <w:tcW w:w="1384" w:type="dxa"/>
            <w:tcBorders>
              <w:left w:val="single" w:color="auto" w:sz="4" w:space="0"/>
              <w:bottom w:val="single" w:color="auto" w:sz="12" w:space="0"/>
            </w:tcBorders>
            <w:vAlign w:val="center"/>
          </w:tcPr>
          <w:p w14:paraId="4F1C0B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实操</w:t>
            </w:r>
          </w:p>
        </w:tc>
      </w:tr>
    </w:tbl>
    <w:p w14:paraId="29B2A2BE">
      <w:pPr>
        <w:widowControl/>
        <w:spacing w:line="580" w:lineRule="exact"/>
        <w:ind w:firstLine="843" w:firstLineChars="300"/>
        <w:rPr>
          <w:rFonts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2.</w:t>
      </w:r>
      <w:r>
        <w:rPr>
          <w:rFonts w:hint="eastAsia" w:ascii="仿宋" w:hAnsi="仿宋" w:eastAsia="仿宋"/>
          <w:b/>
          <w:bCs/>
          <w:color w:val="auto"/>
          <w:sz w:val="28"/>
          <w:szCs w:val="28"/>
          <w:highlight w:val="none"/>
        </w:rPr>
        <w:t>考试科目</w:t>
      </w:r>
    </w:p>
    <w:p w14:paraId="66315BE9">
      <w:pPr>
        <w:widowControl/>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rPr>
        <w:t>）高中生文化课考试科目：数学、语文，每科满分</w:t>
      </w:r>
      <w:r>
        <w:rPr>
          <w:rFonts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0分；职业适应性测试</w:t>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t>00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val="en-US" w:eastAsia="zh-CN"/>
        </w:rPr>
        <w:t>,总</w:t>
      </w:r>
      <w:r>
        <w:rPr>
          <w:rFonts w:hint="eastAsia" w:ascii="仿宋" w:hAnsi="仿宋" w:eastAsia="仿宋"/>
          <w:color w:val="auto"/>
          <w:sz w:val="28"/>
          <w:szCs w:val="28"/>
          <w:highlight w:val="none"/>
        </w:rPr>
        <w:t>分400分</w:t>
      </w:r>
      <w:r>
        <w:rPr>
          <w:rFonts w:hint="eastAsia" w:ascii="仿宋" w:hAnsi="仿宋" w:eastAsia="仿宋"/>
          <w:color w:val="auto"/>
          <w:sz w:val="28"/>
          <w:szCs w:val="28"/>
          <w:highlight w:val="none"/>
          <w:lang w:eastAsia="zh-CN"/>
        </w:rPr>
        <w:t>。</w:t>
      </w:r>
    </w:p>
    <w:p w14:paraId="655C3448">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中职生文化素质考试科目：数学、语文，每科满分100分；职业技能考核200分</w:t>
      </w:r>
      <w:r>
        <w:rPr>
          <w:rFonts w:hint="eastAsia" w:ascii="仿宋" w:hAnsi="仿宋" w:eastAsia="仿宋"/>
          <w:color w:val="auto"/>
          <w:sz w:val="28"/>
          <w:szCs w:val="28"/>
          <w:highlight w:val="none"/>
          <w:lang w:val="en-US" w:eastAsia="zh-CN"/>
        </w:rPr>
        <w:t>,总</w:t>
      </w:r>
      <w:r>
        <w:rPr>
          <w:rFonts w:hint="eastAsia" w:ascii="仿宋" w:hAnsi="仿宋" w:eastAsia="仿宋"/>
          <w:color w:val="auto"/>
          <w:sz w:val="28"/>
          <w:szCs w:val="28"/>
          <w:highlight w:val="none"/>
        </w:rPr>
        <w:t>分400分。</w:t>
      </w:r>
    </w:p>
    <w:p w14:paraId="7D1F8FD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2</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成立职业技能考核专家组对中职考生进行职业技能考核。</w:t>
      </w:r>
    </w:p>
    <w:p w14:paraId="2952E35B">
      <w:pPr>
        <w:widowControl/>
        <w:spacing w:line="58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3.</w:t>
      </w:r>
      <w:r>
        <w:rPr>
          <w:rFonts w:hint="eastAsia" w:ascii="仿宋" w:hAnsi="仿宋" w:eastAsia="仿宋"/>
          <w:b/>
          <w:bCs/>
          <w:color w:val="auto"/>
          <w:sz w:val="28"/>
          <w:szCs w:val="28"/>
          <w:highlight w:val="none"/>
        </w:rPr>
        <w:t>考试地点</w:t>
      </w:r>
    </w:p>
    <w:p w14:paraId="406F943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抚顺师范高等专科学校</w:t>
      </w:r>
      <w:r>
        <w:rPr>
          <w:rFonts w:hint="eastAsia" w:ascii="仿宋" w:hAnsi="仿宋" w:eastAsia="仿宋"/>
          <w:color w:val="auto"/>
          <w:sz w:val="28"/>
          <w:szCs w:val="28"/>
          <w:highlight w:val="none"/>
          <w:lang w:val="en-US" w:eastAsia="zh-CN"/>
        </w:rPr>
        <w:t>地址：</w:t>
      </w:r>
      <w:r>
        <w:rPr>
          <w:rFonts w:hint="eastAsia" w:ascii="仿宋" w:hAnsi="仿宋" w:eastAsia="仿宋"/>
          <w:color w:val="auto"/>
          <w:sz w:val="28"/>
          <w:szCs w:val="28"/>
          <w:highlight w:val="none"/>
          <w:lang w:eastAsia="zh-CN"/>
        </w:rPr>
        <w:t>辽宁省沈抚改革创新示范区旺力街89号</w:t>
      </w:r>
    </w:p>
    <w:p w14:paraId="50BC5E3F">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五</w:t>
      </w:r>
      <w:r>
        <w:rPr>
          <w:rFonts w:hint="eastAsia" w:ascii="仿宋" w:hAnsi="仿宋" w:eastAsia="仿宋"/>
          <w:b/>
          <w:color w:val="auto"/>
          <w:sz w:val="28"/>
          <w:szCs w:val="28"/>
          <w:highlight w:val="none"/>
        </w:rPr>
        <w:t>、招生录取办法</w:t>
      </w:r>
    </w:p>
    <w:p w14:paraId="537E5C3F">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单独考试招生工作领导小组的指导下实施录取，确保录取公开、公平、公正。</w:t>
      </w:r>
    </w:p>
    <w:p w14:paraId="67246FEB">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考生成绩</w:t>
      </w:r>
    </w:p>
    <w:p w14:paraId="5FFE2574">
      <w:pPr>
        <w:widowControl/>
        <w:spacing w:line="5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高中考生总成绩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文化课考试成绩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职业适应性测试成绩，满分</w:t>
      </w:r>
      <w:r>
        <w:rPr>
          <w:rFonts w:ascii="仿宋" w:hAnsi="仿宋" w:eastAsia="仿宋"/>
          <w:color w:val="auto"/>
          <w:sz w:val="28"/>
          <w:szCs w:val="28"/>
          <w:highlight w:val="none"/>
        </w:rPr>
        <w:t>400</w:t>
      </w:r>
      <w:r>
        <w:rPr>
          <w:rFonts w:hint="eastAsia" w:ascii="仿宋" w:hAnsi="仿宋" w:eastAsia="仿宋"/>
          <w:color w:val="auto"/>
          <w:sz w:val="28"/>
          <w:szCs w:val="28"/>
          <w:highlight w:val="none"/>
        </w:rPr>
        <w:t>分。</w:t>
      </w:r>
    </w:p>
    <w:p w14:paraId="0721DBE7">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中职考生总成绩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文化素质考试成绩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职业技能考核成绩，满分400分。</w:t>
      </w:r>
    </w:p>
    <w:p w14:paraId="26D5905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录取控制线</w:t>
      </w:r>
    </w:p>
    <w:p w14:paraId="420A5A2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根据招生对象招生计划数和总成绩，按比例划定录取控制线，达到录取控制线以上的考生方可获得录取资格。</w:t>
      </w:r>
      <w:r>
        <w:rPr>
          <w:rFonts w:hint="eastAsia" w:ascii="仿宋" w:hAnsi="仿宋" w:eastAsia="仿宋"/>
          <w:color w:val="auto"/>
          <w:sz w:val="28"/>
          <w:szCs w:val="28"/>
          <w:highlight w:val="none"/>
          <w:lang w:val="en-US" w:eastAsia="zh-CN"/>
        </w:rPr>
        <w:t>在</w:t>
      </w:r>
      <w:r>
        <w:rPr>
          <w:rFonts w:hint="eastAsia" w:ascii="仿宋" w:hAnsi="仿宋" w:eastAsia="仿宋"/>
          <w:color w:val="auto"/>
          <w:sz w:val="28"/>
          <w:szCs w:val="28"/>
          <w:highlight w:val="none"/>
        </w:rPr>
        <w:t>报考志愿中（不论志愿顺序）</w:t>
      </w:r>
      <w:r>
        <w:rPr>
          <w:rFonts w:hint="eastAsia" w:ascii="仿宋" w:hAnsi="仿宋" w:eastAsia="仿宋"/>
          <w:color w:val="auto"/>
          <w:sz w:val="28"/>
          <w:szCs w:val="28"/>
          <w:highlight w:val="none"/>
          <w:lang w:val="en-US" w:eastAsia="zh-CN"/>
        </w:rPr>
        <w:t>填报</w:t>
      </w:r>
      <w:r>
        <w:rPr>
          <w:rFonts w:hint="eastAsia" w:ascii="仿宋" w:hAnsi="仿宋" w:eastAsia="仿宋"/>
          <w:color w:val="auto"/>
          <w:sz w:val="28"/>
          <w:szCs w:val="28"/>
          <w:highlight w:val="none"/>
        </w:rPr>
        <w:t>社会体育专业学生需</w:t>
      </w:r>
      <w:r>
        <w:rPr>
          <w:rFonts w:hint="eastAsia" w:ascii="仿宋" w:hAnsi="仿宋" w:eastAsia="仿宋"/>
          <w:color w:val="auto"/>
          <w:sz w:val="28"/>
          <w:szCs w:val="28"/>
          <w:highlight w:val="none"/>
          <w:lang w:eastAsia="zh-CN"/>
        </w:rPr>
        <w:t>要在</w:t>
      </w:r>
      <w:r>
        <w:rPr>
          <w:rFonts w:hint="eastAsia" w:ascii="仿宋" w:hAnsi="仿宋" w:eastAsia="仿宋"/>
          <w:color w:val="auto"/>
          <w:sz w:val="28"/>
          <w:szCs w:val="28"/>
          <w:highlight w:val="none"/>
        </w:rPr>
        <w:t>考试当天进行体能测试，体能测试不合格者不予录取。</w:t>
      </w:r>
    </w:p>
    <w:p w14:paraId="65155A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对高考加分</w:t>
      </w:r>
      <w:r>
        <w:rPr>
          <w:rFonts w:hint="eastAsia" w:ascii="仿宋" w:hAnsi="仿宋" w:eastAsia="仿宋"/>
          <w:color w:val="auto"/>
          <w:sz w:val="28"/>
          <w:szCs w:val="28"/>
          <w:highlight w:val="none"/>
          <w:lang w:val="en-US" w:eastAsia="zh-CN"/>
        </w:rPr>
        <w:t>政策</w:t>
      </w:r>
      <w:r>
        <w:rPr>
          <w:rFonts w:hint="eastAsia" w:ascii="仿宋" w:hAnsi="仿宋" w:eastAsia="仿宋"/>
          <w:color w:val="auto"/>
          <w:sz w:val="28"/>
          <w:szCs w:val="28"/>
          <w:highlight w:val="none"/>
        </w:rPr>
        <w:t>考生的处理</w:t>
      </w:r>
    </w:p>
    <w:p w14:paraId="427B78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我校录取时不执行加分政策的规定。</w:t>
      </w:r>
    </w:p>
    <w:p w14:paraId="2099EF9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录取原则</w:t>
      </w:r>
    </w:p>
    <w:p w14:paraId="3D17D5E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高中考生在录取控制线上，</w:t>
      </w:r>
      <w:r>
        <w:rPr>
          <w:rFonts w:hint="eastAsia" w:ascii="仿宋" w:hAnsi="仿宋" w:eastAsia="仿宋"/>
          <w:color w:val="auto"/>
          <w:sz w:val="28"/>
          <w:szCs w:val="28"/>
          <w:highlight w:val="none"/>
          <w:lang w:val="en-US" w:eastAsia="zh-CN"/>
        </w:rPr>
        <w:t>依据志愿优先原则，</w:t>
      </w:r>
      <w:r>
        <w:rPr>
          <w:rFonts w:hint="eastAsia" w:ascii="仿宋" w:hAnsi="仿宋" w:eastAsia="仿宋"/>
          <w:color w:val="auto"/>
          <w:sz w:val="28"/>
          <w:szCs w:val="28"/>
          <w:highlight w:val="none"/>
        </w:rPr>
        <w:t>按专业志愿顺序，以总成绩从高分到低分录取。考生报考相同专业且总成绩相同时，</w:t>
      </w:r>
      <w:r>
        <w:rPr>
          <w:rFonts w:hint="eastAsia" w:ascii="仿宋" w:hAnsi="仿宋" w:eastAsia="仿宋"/>
          <w:color w:val="auto"/>
          <w:sz w:val="28"/>
          <w:szCs w:val="28"/>
          <w:highlight w:val="none"/>
          <w:lang w:val="en-US" w:eastAsia="zh-CN"/>
        </w:rPr>
        <w:t>依次按照职业适应性</w:t>
      </w:r>
      <w:r>
        <w:rPr>
          <w:rFonts w:hint="eastAsia" w:ascii="仿宋" w:hAnsi="仿宋" w:eastAsia="仿宋"/>
          <w:color w:val="auto"/>
          <w:sz w:val="28"/>
          <w:szCs w:val="28"/>
          <w:highlight w:val="none"/>
        </w:rPr>
        <w:t>测试成绩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数学</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、语文成绩由高分到低分录取。其中，考生职业适应性测试</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不得低于</w:t>
      </w:r>
      <w:r>
        <w:rPr>
          <w:rFonts w:hint="eastAsia" w:ascii="仿宋" w:hAnsi="仿宋" w:eastAsia="仿宋"/>
          <w:color w:val="auto"/>
          <w:sz w:val="28"/>
          <w:szCs w:val="28"/>
          <w:highlight w:val="none"/>
          <w:lang w:val="en-US" w:eastAsia="zh-CN"/>
        </w:rPr>
        <w:t>50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val="en-US" w:eastAsia="zh-CN"/>
        </w:rPr>
        <w:t>文化课单科成绩不得为0分，</w:t>
      </w:r>
      <w:r>
        <w:rPr>
          <w:rFonts w:hint="eastAsia" w:ascii="仿宋" w:hAnsi="仿宋" w:eastAsia="仿宋"/>
          <w:color w:val="auto"/>
          <w:sz w:val="28"/>
          <w:szCs w:val="28"/>
          <w:highlight w:val="none"/>
        </w:rPr>
        <w:t>否则不予录取。</w:t>
      </w:r>
      <w:r>
        <w:rPr>
          <w:rFonts w:hint="eastAsia" w:ascii="仿宋" w:hAnsi="仿宋" w:eastAsia="仿宋"/>
          <w:color w:val="auto"/>
          <w:sz w:val="28"/>
          <w:szCs w:val="28"/>
          <w:highlight w:val="none"/>
          <w:lang w:val="en-US" w:eastAsia="zh-CN"/>
        </w:rPr>
        <w:t>考生所报志愿都未被录取，学校仍有剩余专业计划的同时，所有填写服从调剂志愿的考生按成绩从高分到低分录取。</w:t>
      </w:r>
    </w:p>
    <w:p w14:paraId="51D1A72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中职考生在录取控制线上，以总成绩从高分到低分录取，考生报考相同专业且总成绩相同时，依次按职业技能考核成绩、数学</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、语文成绩由高分到低分录取。其中，考生职业技能考核成绩不得低于100分，</w:t>
      </w:r>
      <w:r>
        <w:rPr>
          <w:rFonts w:hint="eastAsia" w:ascii="仿宋" w:hAnsi="仿宋" w:eastAsia="仿宋"/>
          <w:color w:val="auto"/>
          <w:sz w:val="28"/>
          <w:szCs w:val="28"/>
          <w:highlight w:val="none"/>
          <w:lang w:val="en-US" w:eastAsia="zh-CN"/>
        </w:rPr>
        <w:t>文化课单科成绩不得为0分，</w:t>
      </w:r>
      <w:r>
        <w:rPr>
          <w:rFonts w:hint="eastAsia" w:ascii="仿宋" w:hAnsi="仿宋" w:eastAsia="仿宋"/>
          <w:color w:val="auto"/>
          <w:sz w:val="28"/>
          <w:szCs w:val="28"/>
          <w:highlight w:val="none"/>
        </w:rPr>
        <w:t>否则不予录取。</w:t>
      </w:r>
    </w:p>
    <w:p w14:paraId="41ADE2A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六</w:t>
      </w:r>
      <w:r>
        <w:rPr>
          <w:rFonts w:hint="eastAsia" w:ascii="仿宋" w:hAnsi="仿宋" w:eastAsia="仿宋"/>
          <w:b/>
          <w:color w:val="auto"/>
          <w:sz w:val="28"/>
          <w:szCs w:val="28"/>
          <w:highlight w:val="none"/>
        </w:rPr>
        <w:t>、考试成绩查询复核及录取结果公布与备案</w:t>
      </w:r>
    </w:p>
    <w:p w14:paraId="70A8463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考生考试成绩查询及录取结果可在</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公布之日</w:t>
      </w:r>
      <w:r>
        <w:rPr>
          <w:rFonts w:hint="eastAsia" w:ascii="仿宋" w:hAnsi="仿宋" w:eastAsia="仿宋"/>
          <w:color w:val="auto"/>
          <w:sz w:val="28"/>
          <w:szCs w:val="28"/>
          <w:highlight w:val="none"/>
          <w:lang w:eastAsia="zh-CN"/>
        </w:rPr>
        <w:t>登</w:t>
      </w:r>
      <w:r>
        <w:rPr>
          <w:rFonts w:hint="eastAsia" w:ascii="仿宋" w:hAnsi="仿宋" w:eastAsia="仿宋"/>
          <w:color w:val="auto"/>
          <w:sz w:val="28"/>
          <w:szCs w:val="28"/>
          <w:highlight w:val="none"/>
          <w:lang w:val="en-US" w:eastAsia="zh-CN"/>
        </w:rPr>
        <w:t>陆</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单独考试招生报名系统查询。成绩复核可向教务部门（教务科电话：</w:t>
      </w:r>
      <w:r>
        <w:rPr>
          <w:rFonts w:ascii="仿宋" w:hAnsi="仿宋" w:eastAsia="仿宋"/>
          <w:color w:val="auto"/>
          <w:sz w:val="28"/>
          <w:szCs w:val="28"/>
          <w:highlight w:val="none"/>
        </w:rPr>
        <w:t>024-5390</w:t>
      </w:r>
      <w:r>
        <w:rPr>
          <w:rFonts w:hint="eastAsia" w:ascii="仿宋" w:hAnsi="仿宋" w:eastAsia="仿宋"/>
          <w:color w:val="auto"/>
          <w:sz w:val="28"/>
          <w:szCs w:val="28"/>
          <w:highlight w:val="none"/>
          <w:lang w:val="en-US" w:eastAsia="zh-CN"/>
        </w:rPr>
        <w:t>9839</w:t>
      </w:r>
      <w:r>
        <w:rPr>
          <w:rFonts w:hint="eastAsia" w:ascii="仿宋" w:hAnsi="仿宋" w:eastAsia="仿宋"/>
          <w:color w:val="auto"/>
          <w:sz w:val="28"/>
          <w:szCs w:val="28"/>
          <w:highlight w:val="none"/>
        </w:rPr>
        <w:t>）提出申请复核。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成绩查询时间：4月 22 日，成绩复核时间：4月23 日上午9：00-11:30 下午13:30-15：30</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复核内容为：漏评、成绩合成或登记错误，如有上述问题评卷组织部门出具修改报告，经学校批准后予以更正，并及时将复核结果通知考生本人。</w:t>
      </w:r>
    </w:p>
    <w:p w14:paraId="1F5A8210">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单独考试招生报名系统网址：</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"http://jw.fvti.com:8321/kingostu/welcome/m/wsbm.jsp" </w:instrText>
      </w:r>
      <w:r>
        <w:rPr>
          <w:rFonts w:hint="eastAsia" w:ascii="仿宋" w:hAnsi="仿宋" w:eastAsia="仿宋"/>
          <w:color w:val="auto"/>
          <w:sz w:val="28"/>
          <w:szCs w:val="28"/>
          <w:highlight w:val="none"/>
          <w:lang w:val="en-US" w:eastAsia="zh-CN"/>
        </w:rPr>
        <w:fldChar w:fldCharType="separate"/>
      </w:r>
      <w:r>
        <w:rPr>
          <w:rStyle w:val="16"/>
          <w:rFonts w:hint="eastAsia" w:ascii="仿宋" w:hAnsi="仿宋" w:eastAsia="仿宋"/>
          <w:color w:val="auto"/>
          <w:sz w:val="28"/>
          <w:szCs w:val="28"/>
          <w:highlight w:val="none"/>
          <w:lang w:val="en-US" w:eastAsia="zh-CN"/>
        </w:rPr>
        <w:t>http://jw.fvti.com:8321/kingostu/welcome/m/wsbm.jsp</w:t>
      </w:r>
      <w:r>
        <w:rPr>
          <w:rFonts w:hint="eastAsia" w:ascii="仿宋" w:hAnsi="仿宋" w:eastAsia="仿宋"/>
          <w:color w:val="auto"/>
          <w:sz w:val="28"/>
          <w:szCs w:val="28"/>
          <w:highlight w:val="none"/>
          <w:lang w:val="en-US" w:eastAsia="zh-CN"/>
        </w:rPr>
        <w:fldChar w:fldCharType="end"/>
      </w:r>
    </w:p>
    <w:p w14:paraId="3360B54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bookmarkStart w:id="0" w:name="_GoBack"/>
      <w:r>
        <w:rPr>
          <w:rFonts w:hint="eastAsia" w:ascii="仿宋" w:hAnsi="仿宋" w:eastAsia="仿宋"/>
          <w:color w:val="auto"/>
          <w:sz w:val="28"/>
          <w:szCs w:val="28"/>
          <w:highlight w:val="none"/>
        </w:rPr>
        <w:t>确定预录取考生名单报辽宁省招生考试办公室备案。</w:t>
      </w:r>
    </w:p>
    <w:p w14:paraId="6FC0E67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已被我</w:t>
      </w:r>
      <w:r>
        <w:rPr>
          <w:rFonts w:hint="eastAsia" w:ascii="仿宋" w:hAnsi="仿宋" w:eastAsia="仿宋"/>
          <w:color w:val="auto"/>
          <w:sz w:val="28"/>
          <w:szCs w:val="28"/>
          <w:highlight w:val="none"/>
          <w:lang w:val="en-US" w:eastAsia="zh-CN"/>
        </w:rPr>
        <w:t>校</w:t>
      </w:r>
      <w:r>
        <w:rPr>
          <w:rFonts w:hint="eastAsia" w:ascii="仿宋" w:hAnsi="仿宋" w:eastAsia="仿宋"/>
          <w:color w:val="auto"/>
          <w:sz w:val="28"/>
          <w:szCs w:val="28"/>
          <w:highlight w:val="none"/>
        </w:rPr>
        <w:t>单独招生录取的考生，不能再参加普通高考。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含三二分段、五年一贯制等招生录取形式）。</w:t>
      </w:r>
      <w:r>
        <w:rPr>
          <w:rFonts w:hint="eastAsia" w:ascii="仿宋" w:hAnsi="仿宋" w:eastAsia="仿宋"/>
          <w:color w:val="auto"/>
          <w:sz w:val="28"/>
          <w:szCs w:val="28"/>
          <w:highlight w:val="none"/>
        </w:rPr>
        <w:t>单独考试招生录取的考生不能调整专业，被录取考生在收费标准、就业、专升本、毕业证书等各方面与普通高考录取的考生享受同等待遇。</w:t>
      </w:r>
    </w:p>
    <w:bookmarkEnd w:id="0"/>
    <w:p w14:paraId="0B34EB18">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七</w:t>
      </w:r>
      <w:r>
        <w:rPr>
          <w:rFonts w:hint="eastAsia" w:ascii="仿宋" w:hAnsi="仿宋" w:eastAsia="仿宋"/>
          <w:b/>
          <w:color w:val="auto"/>
          <w:sz w:val="28"/>
          <w:szCs w:val="28"/>
          <w:highlight w:val="none"/>
        </w:rPr>
        <w:t>、受理招生咨询、申诉及举报方式</w:t>
      </w:r>
    </w:p>
    <w:p w14:paraId="47DA15DC">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为方便考生招生咨询，</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设立招生咨询电话：</w:t>
      </w:r>
      <w:r>
        <w:rPr>
          <w:rFonts w:ascii="仿宋" w:hAnsi="仿宋" w:eastAsia="仿宋"/>
          <w:color w:val="auto"/>
          <w:sz w:val="28"/>
          <w:szCs w:val="28"/>
          <w:highlight w:val="none"/>
        </w:rPr>
        <w:t>024-53909892</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53909888</w:t>
      </w:r>
      <w:r>
        <w:rPr>
          <w:rFonts w:hint="eastAsia" w:ascii="仿宋" w:hAnsi="仿宋" w:eastAsia="仿宋"/>
          <w:color w:val="auto"/>
          <w:sz w:val="28"/>
          <w:szCs w:val="28"/>
          <w:highlight w:val="none"/>
        </w:rPr>
        <w:t>，受理考生招生咨询。</w:t>
      </w:r>
    </w:p>
    <w:p w14:paraId="091B2D83">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考生在参加</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单独考试招生过程中，如在考试招生过程中存在诉求，可向</w:t>
      </w: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纪委申诉及举报。申诉及举报电话：</w:t>
      </w:r>
      <w:r>
        <w:rPr>
          <w:rFonts w:ascii="仿宋" w:hAnsi="仿宋" w:eastAsia="仿宋"/>
          <w:color w:val="auto"/>
          <w:sz w:val="28"/>
          <w:szCs w:val="28"/>
          <w:highlight w:val="none"/>
        </w:rPr>
        <w:t>024-53909832</w:t>
      </w:r>
    </w:p>
    <w:p w14:paraId="2809DB99">
      <w:pPr>
        <w:pStyle w:val="10"/>
        <w:numPr>
          <w:ilvl w:val="0"/>
          <w:numId w:val="0"/>
        </w:numPr>
        <w:shd w:val="clear" w:color="auto" w:fill="FFFFFF"/>
        <w:spacing w:before="0" w:beforeAutospacing="0" w:after="0" w:afterAutospacing="0" w:line="580" w:lineRule="exact"/>
        <w:ind w:left="603" w:leftChars="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八、</w:t>
      </w:r>
      <w:r>
        <w:rPr>
          <w:rFonts w:hint="eastAsia" w:ascii="仿宋" w:hAnsi="仿宋" w:eastAsia="仿宋"/>
          <w:b/>
          <w:color w:val="auto"/>
          <w:sz w:val="28"/>
          <w:szCs w:val="28"/>
          <w:highlight w:val="none"/>
        </w:rPr>
        <w:t>招生宣传方式渠道</w:t>
      </w:r>
    </w:p>
    <w:p w14:paraId="1741ADC0">
      <w:pPr>
        <w:pStyle w:val="10"/>
        <w:shd w:val="clear" w:color="auto" w:fill="FFFFFF"/>
        <w:spacing w:before="0" w:beforeAutospacing="0" w:after="0" w:afterAutospacing="0" w:line="5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为了更好</w:t>
      </w:r>
      <w:r>
        <w:rPr>
          <w:rFonts w:hint="eastAsia" w:ascii="仿宋" w:hAnsi="仿宋" w:eastAsia="仿宋"/>
          <w:bCs/>
          <w:color w:val="auto"/>
          <w:sz w:val="28"/>
          <w:szCs w:val="28"/>
          <w:highlight w:val="none"/>
          <w:lang w:eastAsia="zh-CN"/>
        </w:rPr>
        <w:t>地</w:t>
      </w:r>
      <w:r>
        <w:rPr>
          <w:rFonts w:hint="eastAsia" w:ascii="仿宋" w:hAnsi="仿宋" w:eastAsia="仿宋"/>
          <w:bCs/>
          <w:color w:val="auto"/>
          <w:sz w:val="28"/>
          <w:szCs w:val="28"/>
          <w:highlight w:val="none"/>
        </w:rPr>
        <w:t>服务广大考生和家长，</w:t>
      </w:r>
      <w:r>
        <w:rPr>
          <w:rFonts w:hint="eastAsia" w:ascii="仿宋" w:hAnsi="仿宋" w:eastAsia="仿宋"/>
          <w:bCs/>
          <w:color w:val="auto"/>
          <w:sz w:val="28"/>
          <w:szCs w:val="28"/>
          <w:highlight w:val="none"/>
          <w:lang w:eastAsia="zh-CN"/>
        </w:rPr>
        <w:t>学校</w:t>
      </w:r>
      <w:r>
        <w:rPr>
          <w:rFonts w:hint="eastAsia" w:ascii="仿宋" w:hAnsi="仿宋" w:eastAsia="仿宋"/>
          <w:bCs/>
          <w:color w:val="auto"/>
          <w:sz w:val="28"/>
          <w:szCs w:val="28"/>
          <w:highlight w:val="none"/>
        </w:rPr>
        <w:t>将分别通过以下途径公开、透明、及时传递招考信息。</w:t>
      </w:r>
    </w:p>
    <w:p w14:paraId="2D1A9B84">
      <w:pPr>
        <w:widowControl/>
        <w:spacing w:line="5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途径一：</w:t>
      </w:r>
      <w:r>
        <w:rPr>
          <w:rFonts w:hint="eastAsia" w:ascii="仿宋" w:hAnsi="仿宋" w:eastAsia="仿宋"/>
          <w:bCs/>
          <w:color w:val="auto"/>
          <w:sz w:val="28"/>
          <w:szCs w:val="28"/>
          <w:highlight w:val="none"/>
          <w:lang w:eastAsia="zh-CN"/>
        </w:rPr>
        <w:t>抚顺师范高等专科学校</w:t>
      </w:r>
      <w:r>
        <w:rPr>
          <w:rFonts w:hint="eastAsia" w:ascii="仿宋" w:hAnsi="仿宋" w:eastAsia="仿宋"/>
          <w:bCs/>
          <w:color w:val="auto"/>
          <w:sz w:val="28"/>
          <w:szCs w:val="28"/>
          <w:highlight w:val="none"/>
        </w:rPr>
        <w:t>官方网（</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"http://www.fsvti.edu.cn" </w:instrText>
      </w:r>
      <w:r>
        <w:rPr>
          <w:rFonts w:hint="eastAsia" w:ascii="仿宋" w:hAnsi="仿宋" w:eastAsia="仿宋"/>
          <w:color w:val="auto"/>
          <w:sz w:val="28"/>
          <w:szCs w:val="28"/>
          <w:highlight w:val="none"/>
          <w:lang w:val="en-US" w:eastAsia="zh-CN"/>
        </w:rPr>
        <w:fldChar w:fldCharType="separate"/>
      </w:r>
      <w:r>
        <w:rPr>
          <w:rStyle w:val="16"/>
          <w:rFonts w:hint="eastAsia" w:ascii="仿宋" w:hAnsi="仿宋" w:eastAsia="仿宋"/>
          <w:color w:val="auto"/>
          <w:sz w:val="28"/>
          <w:szCs w:val="28"/>
          <w:highlight w:val="none"/>
          <w:lang w:val="en-US" w:eastAsia="zh-CN"/>
        </w:rPr>
        <w:t>https://www.fsvti.edu.cn</w:t>
      </w:r>
      <w:r>
        <w:rPr>
          <w:rFonts w:hint="eastAsia" w:ascii="仿宋" w:hAnsi="仿宋" w:eastAsia="仿宋"/>
          <w:color w:val="auto"/>
          <w:sz w:val="28"/>
          <w:szCs w:val="28"/>
          <w:highlight w:val="none"/>
          <w:lang w:val="en-US" w:eastAsia="zh-CN"/>
        </w:rPr>
        <w:fldChar w:fldCharType="end"/>
      </w:r>
      <w:r>
        <w:rPr>
          <w:rFonts w:hint="eastAsia" w:ascii="仿宋" w:hAnsi="仿宋" w:eastAsia="仿宋"/>
          <w:color w:val="auto"/>
          <w:sz w:val="28"/>
          <w:szCs w:val="28"/>
          <w:highlight w:val="none"/>
          <w:lang w:val="en-US" w:eastAsia="zh-CN"/>
        </w:rPr>
        <w:t>或https://www.fvti.com</w:t>
      </w:r>
      <w:r>
        <w:rPr>
          <w:rFonts w:hint="eastAsia" w:ascii="仿宋" w:hAnsi="仿宋" w:eastAsia="仿宋"/>
          <w:bCs/>
          <w:color w:val="auto"/>
          <w:sz w:val="28"/>
          <w:szCs w:val="28"/>
          <w:highlight w:val="none"/>
        </w:rPr>
        <w:t>）；</w:t>
      </w:r>
    </w:p>
    <w:p w14:paraId="2E518615">
      <w:pPr>
        <w:pStyle w:val="10"/>
        <w:shd w:val="clear" w:color="auto" w:fill="FFFFFF"/>
        <w:spacing w:before="0" w:beforeAutospacing="0" w:after="0" w:afterAutospacing="0" w:line="580" w:lineRule="exact"/>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rPr>
        <w:t>途径二：</w:t>
      </w:r>
      <w:r>
        <w:rPr>
          <w:rFonts w:hint="eastAsia" w:ascii="仿宋" w:hAnsi="仿宋" w:eastAsia="仿宋"/>
          <w:bCs/>
          <w:color w:val="auto"/>
          <w:sz w:val="28"/>
          <w:szCs w:val="28"/>
          <w:highlight w:val="none"/>
          <w:lang w:val="en-US" w:eastAsia="zh-CN"/>
        </w:rPr>
        <w:t>抚顺师范高等专科学校</w:t>
      </w:r>
      <w:r>
        <w:rPr>
          <w:rFonts w:hint="eastAsia" w:ascii="仿宋" w:hAnsi="仿宋" w:eastAsia="仿宋"/>
          <w:bCs/>
          <w:color w:val="auto"/>
          <w:sz w:val="28"/>
          <w:szCs w:val="28"/>
          <w:highlight w:val="none"/>
        </w:rPr>
        <w:t>官方微信</w:t>
      </w:r>
      <w:r>
        <w:rPr>
          <w:rFonts w:hint="eastAsia" w:ascii="仿宋" w:hAnsi="仿宋" w:eastAsia="仿宋"/>
          <w:bCs/>
          <w:color w:val="auto"/>
          <w:sz w:val="28"/>
          <w:szCs w:val="28"/>
          <w:highlight w:val="none"/>
          <w:lang w:val="en-US" w:eastAsia="zh-CN"/>
        </w:rPr>
        <w:t>公众</w:t>
      </w:r>
      <w:r>
        <w:rPr>
          <w:rFonts w:hint="eastAsia" w:ascii="仿宋" w:hAnsi="仿宋" w:eastAsia="仿宋"/>
          <w:bCs/>
          <w:color w:val="auto"/>
          <w:sz w:val="28"/>
          <w:szCs w:val="28"/>
          <w:highlight w:val="none"/>
        </w:rPr>
        <w:t>号：</w:t>
      </w:r>
      <w:r>
        <w:rPr>
          <w:rFonts w:ascii="仿宋" w:hAnsi="仿宋" w:eastAsia="仿宋"/>
          <w:bCs/>
          <w:color w:val="auto"/>
          <w:sz w:val="28"/>
          <w:szCs w:val="28"/>
          <w:highlight w:val="none"/>
        </w:rPr>
        <w:t>fszyjsxy1983</w:t>
      </w:r>
    </w:p>
    <w:p w14:paraId="0588A2F3">
      <w:pPr>
        <w:pStyle w:val="10"/>
        <w:shd w:val="clear" w:color="auto" w:fill="FFFFFF"/>
        <w:spacing w:before="0" w:beforeAutospacing="0" w:after="0" w:afterAutospacing="0" w:line="580" w:lineRule="exact"/>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rPr>
        <w:t>途径</w:t>
      </w:r>
      <w:r>
        <w:rPr>
          <w:rFonts w:hint="eastAsia" w:ascii="仿宋" w:hAnsi="仿宋" w:eastAsia="仿宋"/>
          <w:bCs/>
          <w:color w:val="auto"/>
          <w:sz w:val="28"/>
          <w:szCs w:val="28"/>
          <w:highlight w:val="none"/>
          <w:lang w:val="en-US" w:eastAsia="zh-CN"/>
        </w:rPr>
        <w:t>三</w:t>
      </w: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eastAsia="zh-CN"/>
        </w:rPr>
        <w:t>抚顺师范高等专科学校</w:t>
      </w:r>
      <w:r>
        <w:rPr>
          <w:rFonts w:hint="eastAsia" w:ascii="仿宋" w:hAnsi="仿宋" w:eastAsia="仿宋"/>
          <w:bCs/>
          <w:color w:val="auto"/>
          <w:sz w:val="28"/>
          <w:szCs w:val="28"/>
          <w:highlight w:val="none"/>
        </w:rPr>
        <w:t>官方</w:t>
      </w:r>
      <w:r>
        <w:rPr>
          <w:rFonts w:ascii="仿宋" w:hAnsi="仿宋" w:eastAsia="仿宋"/>
          <w:bCs/>
          <w:color w:val="auto"/>
          <w:sz w:val="28"/>
          <w:szCs w:val="28"/>
          <w:highlight w:val="none"/>
        </w:rPr>
        <w:t>qq</w:t>
      </w:r>
      <w:r>
        <w:rPr>
          <w:rFonts w:hint="eastAsia" w:ascii="仿宋" w:hAnsi="仿宋" w:eastAsia="仿宋"/>
          <w:bCs/>
          <w:color w:val="auto"/>
          <w:sz w:val="28"/>
          <w:szCs w:val="28"/>
          <w:highlight w:val="none"/>
        </w:rPr>
        <w:t>咨询群：</w:t>
      </w:r>
      <w:r>
        <w:rPr>
          <w:rFonts w:hint="eastAsia" w:ascii="仿宋" w:hAnsi="仿宋" w:eastAsia="仿宋"/>
          <w:bCs/>
          <w:color w:val="auto"/>
          <w:sz w:val="28"/>
          <w:szCs w:val="28"/>
          <w:highlight w:val="none"/>
          <w:lang w:val="en-US" w:eastAsia="zh-CN"/>
        </w:rPr>
        <w:t>670301062</w:t>
      </w:r>
    </w:p>
    <w:p w14:paraId="4F800C1E">
      <w:pPr>
        <w:pStyle w:val="10"/>
        <w:numPr>
          <w:ilvl w:val="0"/>
          <w:numId w:val="2"/>
        </w:numPr>
        <w:shd w:val="clear" w:color="auto" w:fill="FFFFFF"/>
        <w:tabs>
          <w:tab w:val="left" w:pos="682"/>
        </w:tabs>
        <w:spacing w:before="0" w:beforeAutospacing="0" w:after="0" w:afterAutospacing="0" w:line="580" w:lineRule="exact"/>
        <w:ind w:left="59" w:leftChars="0" w:firstLine="544" w:firstLineChars="0"/>
        <w:rPr>
          <w:rFonts w:ascii="仿宋" w:hAnsi="仿宋" w:eastAsia="仿宋"/>
          <w:b/>
          <w:color w:val="auto"/>
          <w:sz w:val="28"/>
          <w:szCs w:val="28"/>
          <w:highlight w:val="none"/>
        </w:rPr>
      </w:pPr>
      <w:r>
        <w:rPr>
          <w:rFonts w:hint="eastAsia" w:ascii="仿宋" w:hAnsi="仿宋" w:eastAsia="仿宋"/>
          <w:b/>
          <w:color w:val="auto"/>
          <w:sz w:val="28"/>
          <w:szCs w:val="28"/>
          <w:highlight w:val="none"/>
        </w:rPr>
        <w:t>考试期间</w:t>
      </w:r>
      <w:r>
        <w:rPr>
          <w:rFonts w:hint="eastAsia" w:ascii="仿宋" w:hAnsi="仿宋" w:eastAsia="仿宋"/>
          <w:b/>
          <w:color w:val="auto"/>
          <w:sz w:val="28"/>
          <w:szCs w:val="28"/>
          <w:highlight w:val="none"/>
          <w:lang w:val="en-US" w:eastAsia="zh-CN"/>
        </w:rPr>
        <w:t>应对突发事件的工作</w:t>
      </w:r>
      <w:r>
        <w:rPr>
          <w:rFonts w:hint="eastAsia" w:ascii="仿宋" w:hAnsi="仿宋" w:eastAsia="仿宋"/>
          <w:b/>
          <w:color w:val="auto"/>
          <w:sz w:val="28"/>
          <w:szCs w:val="28"/>
          <w:highlight w:val="none"/>
        </w:rPr>
        <w:t>措施</w:t>
      </w:r>
    </w:p>
    <w:p w14:paraId="50CD0BD5">
      <w:pPr>
        <w:keepNext w:val="0"/>
        <w:keepLines w:val="0"/>
        <w:widowControl/>
        <w:suppressLineNumbers w:val="0"/>
        <w:ind w:firstLine="560" w:firstLineChars="200"/>
        <w:jc w:val="both"/>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为</w:t>
      </w:r>
      <w:r>
        <w:rPr>
          <w:rFonts w:hint="eastAsia" w:ascii="仿宋" w:hAnsi="仿宋" w:eastAsia="仿宋"/>
          <w:color w:val="auto"/>
          <w:sz w:val="28"/>
          <w:szCs w:val="28"/>
          <w:highlight w:val="none"/>
        </w:rPr>
        <w:t>做好考试</w:t>
      </w:r>
      <w:r>
        <w:rPr>
          <w:rFonts w:hint="eastAsia" w:ascii="仿宋" w:hAnsi="仿宋" w:eastAsia="仿宋"/>
          <w:color w:val="auto"/>
          <w:sz w:val="28"/>
          <w:szCs w:val="28"/>
          <w:highlight w:val="none"/>
          <w:lang w:val="en-US" w:eastAsia="zh-CN"/>
        </w:rPr>
        <w:t>期间传染病</w:t>
      </w:r>
      <w:r>
        <w:rPr>
          <w:rFonts w:hint="eastAsia" w:ascii="仿宋" w:hAnsi="仿宋" w:eastAsia="仿宋"/>
          <w:color w:val="auto"/>
          <w:sz w:val="28"/>
          <w:szCs w:val="28"/>
          <w:highlight w:val="none"/>
        </w:rPr>
        <w:t>防控工作，</w:t>
      </w:r>
      <w:r>
        <w:rPr>
          <w:rFonts w:hint="eastAsia" w:ascii="仿宋" w:hAnsi="仿宋" w:eastAsia="仿宋"/>
          <w:color w:val="auto"/>
          <w:sz w:val="28"/>
          <w:szCs w:val="28"/>
          <w:highlight w:val="none"/>
          <w:lang w:val="en-US" w:eastAsia="zh-CN"/>
        </w:rPr>
        <w:t>有效应对试卷运送及考试过程中的突发事件，</w:t>
      </w:r>
      <w:r>
        <w:rPr>
          <w:rFonts w:hint="eastAsia" w:ascii="仿宋" w:hAnsi="仿宋" w:eastAsia="仿宋"/>
          <w:color w:val="auto"/>
          <w:sz w:val="28"/>
          <w:szCs w:val="28"/>
          <w:highlight w:val="none"/>
        </w:rPr>
        <w:t>确保考试安全平稳实施</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学校</w:t>
      </w:r>
      <w:r>
        <w:rPr>
          <w:rFonts w:hint="eastAsia" w:ascii="仿宋" w:hAnsi="仿宋" w:eastAsia="仿宋" w:cs="仿宋"/>
          <w:color w:val="auto"/>
          <w:sz w:val="28"/>
          <w:szCs w:val="28"/>
          <w:highlight w:val="none"/>
          <w:lang w:val="en-US" w:eastAsia="zh-CN"/>
        </w:rPr>
        <w:t>结合部省单独招生考试的最新要求</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制定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抚顺师范高等专科学校</w:t>
      </w:r>
      <w:r>
        <w:rPr>
          <w:rFonts w:hint="eastAsia" w:ascii="仿宋" w:hAnsi="仿宋" w:eastAsia="仿宋"/>
          <w:color w:val="auto"/>
          <w:sz w:val="28"/>
          <w:szCs w:val="28"/>
          <w:highlight w:val="none"/>
          <w:lang w:val="en-US" w:eastAsia="zh-CN"/>
        </w:rPr>
        <w:t>2026年单独招生考试突发事件应急预案</w:t>
      </w:r>
      <w:r>
        <w:rPr>
          <w:rFonts w:hint="eastAsia" w:ascii="仿宋" w:hAnsi="仿宋" w:eastAsia="仿宋"/>
          <w:color w:val="auto"/>
          <w:sz w:val="28"/>
          <w:szCs w:val="28"/>
          <w:highlight w:val="none"/>
        </w:rPr>
        <w:t>》。</w:t>
      </w:r>
    </w:p>
    <w:p w14:paraId="63A3B6EF">
      <w:pPr>
        <w:pStyle w:val="10"/>
        <w:shd w:val="clear" w:color="auto" w:fill="FFFFFF"/>
        <w:spacing w:before="0" w:beforeAutospacing="0" w:after="0" w:afterAutospacing="0" w:line="580" w:lineRule="exact"/>
        <w:ind w:firstLine="562" w:firstLineChars="200"/>
        <w:rPr>
          <w:rFonts w:ascii="仿宋" w:hAnsi="仿宋" w:eastAsia="仿宋" w:cs="Times New Roman"/>
          <w:b/>
          <w:color w:val="auto"/>
          <w:kern w:val="2"/>
          <w:sz w:val="28"/>
          <w:szCs w:val="28"/>
          <w:highlight w:val="none"/>
        </w:rPr>
      </w:pPr>
      <w:r>
        <w:rPr>
          <w:rFonts w:hint="eastAsia" w:ascii="仿宋" w:hAnsi="仿宋" w:eastAsia="仿宋" w:cs="Times New Roman"/>
          <w:b/>
          <w:color w:val="auto"/>
          <w:kern w:val="2"/>
          <w:sz w:val="28"/>
          <w:szCs w:val="28"/>
          <w:highlight w:val="none"/>
        </w:rPr>
        <w:t>十、违规处理</w:t>
      </w:r>
    </w:p>
    <w:p w14:paraId="4D6C7334">
      <w:pPr>
        <w:pStyle w:val="10"/>
        <w:shd w:val="clear" w:color="auto" w:fill="FFFFFF"/>
        <w:spacing w:before="0" w:beforeAutospacing="0" w:after="0" w:afterAutospacing="0" w:line="580" w:lineRule="exact"/>
        <w:ind w:firstLine="560" w:firstLineChars="200"/>
        <w:jc w:val="both"/>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val="en-US" w:eastAsia="zh-CN"/>
        </w:rPr>
        <w:t>学校</w:t>
      </w:r>
      <w:r>
        <w:rPr>
          <w:rFonts w:hint="eastAsia" w:ascii="仿宋" w:hAnsi="仿宋" w:eastAsia="仿宋" w:cs="Times New Roman"/>
          <w:color w:val="auto"/>
          <w:kern w:val="2"/>
          <w:sz w:val="28"/>
          <w:szCs w:val="28"/>
          <w:highlight w:val="none"/>
        </w:rPr>
        <w:t>严格按照《中华人民共和国教育法》《国家教育考试违规处理办法》（教育部令第 33 号）和《普通高等学校招生违规行为处理暂行办法》（教育部令第 36 号）的有关规定和明确的程序，制定</w:t>
      </w:r>
      <w:r>
        <w:rPr>
          <w:rFonts w:hint="eastAsia" w:ascii="仿宋" w:hAnsi="仿宋" w:eastAsia="仿宋" w:cs="Times New Roman"/>
          <w:color w:val="auto"/>
          <w:kern w:val="2"/>
          <w:sz w:val="28"/>
          <w:szCs w:val="28"/>
          <w:highlight w:val="none"/>
          <w:lang w:val="en-US" w:eastAsia="zh-CN"/>
        </w:rPr>
        <w:t>单招考试</w:t>
      </w:r>
      <w:r>
        <w:rPr>
          <w:rFonts w:hint="eastAsia" w:ascii="仿宋" w:hAnsi="仿宋" w:eastAsia="仿宋" w:cs="Times New Roman"/>
          <w:color w:val="auto"/>
          <w:kern w:val="2"/>
          <w:sz w:val="28"/>
          <w:szCs w:val="28"/>
          <w:highlight w:val="none"/>
        </w:rPr>
        <w:t>违规处理细则。对于考生、考试工作人员及其他人员在</w:t>
      </w:r>
      <w:r>
        <w:rPr>
          <w:rFonts w:hint="eastAsia" w:ascii="仿宋" w:hAnsi="仿宋" w:eastAsia="仿宋" w:cs="Times New Roman"/>
          <w:color w:val="auto"/>
          <w:kern w:val="2"/>
          <w:sz w:val="28"/>
          <w:szCs w:val="28"/>
          <w:highlight w:val="none"/>
          <w:lang w:val="en-US" w:eastAsia="zh-CN"/>
        </w:rPr>
        <w:t>单招考试</w:t>
      </w:r>
      <w:r>
        <w:rPr>
          <w:rFonts w:hint="eastAsia" w:ascii="仿宋" w:hAnsi="仿宋" w:eastAsia="仿宋" w:cs="Times New Roman"/>
          <w:color w:val="auto"/>
          <w:kern w:val="2"/>
          <w:sz w:val="28"/>
          <w:szCs w:val="28"/>
          <w:highlight w:val="none"/>
        </w:rPr>
        <w:t>报名、考试、录取等各环节出现的违规行为进行</w:t>
      </w:r>
      <w:r>
        <w:rPr>
          <w:rFonts w:hint="eastAsia" w:ascii="仿宋" w:hAnsi="仿宋" w:eastAsia="仿宋" w:cs="Times New Roman"/>
          <w:color w:val="auto"/>
          <w:kern w:val="2"/>
          <w:sz w:val="28"/>
          <w:szCs w:val="28"/>
          <w:highlight w:val="none"/>
          <w:lang w:val="en-US" w:eastAsia="zh-CN"/>
        </w:rPr>
        <w:t>认定并</w:t>
      </w:r>
      <w:r>
        <w:rPr>
          <w:rFonts w:hint="eastAsia" w:ascii="仿宋" w:hAnsi="仿宋" w:eastAsia="仿宋" w:cs="Times New Roman"/>
          <w:color w:val="auto"/>
          <w:kern w:val="2"/>
          <w:sz w:val="28"/>
          <w:szCs w:val="28"/>
          <w:highlight w:val="none"/>
        </w:rPr>
        <w:t>严肃处理，依规依纪依法追究当事人及相关人员责任。</w:t>
      </w:r>
    </w:p>
    <w:p w14:paraId="448E4A9B">
      <w:pPr>
        <w:pStyle w:val="10"/>
        <w:shd w:val="clear" w:color="auto" w:fill="FFFFFF"/>
        <w:spacing w:before="0" w:beforeAutospacing="0" w:after="0" w:afterAutospacing="0" w:line="580" w:lineRule="exact"/>
        <w:ind w:firstLine="559" w:firstLineChars="199"/>
        <w:rPr>
          <w:rFonts w:ascii="仿宋" w:hAnsi="仿宋" w:eastAsia="仿宋" w:cs="Times New Roman"/>
          <w:b/>
          <w:color w:val="auto"/>
          <w:kern w:val="2"/>
          <w:sz w:val="28"/>
          <w:szCs w:val="28"/>
          <w:highlight w:val="none"/>
        </w:rPr>
      </w:pPr>
      <w:r>
        <w:rPr>
          <w:rFonts w:hint="eastAsia" w:ascii="仿宋" w:hAnsi="仿宋" w:eastAsia="仿宋" w:cs="Times New Roman"/>
          <w:b/>
          <w:color w:val="auto"/>
          <w:kern w:val="2"/>
          <w:sz w:val="28"/>
          <w:szCs w:val="28"/>
          <w:highlight w:val="none"/>
        </w:rPr>
        <w:t>十</w:t>
      </w:r>
      <w:r>
        <w:rPr>
          <w:rFonts w:hint="eastAsia" w:ascii="仿宋" w:hAnsi="仿宋" w:eastAsia="仿宋" w:cs="Times New Roman"/>
          <w:b/>
          <w:color w:val="auto"/>
          <w:kern w:val="2"/>
          <w:sz w:val="28"/>
          <w:szCs w:val="28"/>
          <w:highlight w:val="none"/>
          <w:lang w:val="en-US" w:eastAsia="zh-CN"/>
        </w:rPr>
        <w:t>一</w:t>
      </w:r>
      <w:r>
        <w:rPr>
          <w:rFonts w:hint="eastAsia" w:ascii="仿宋" w:hAnsi="仿宋" w:eastAsia="仿宋" w:cs="Times New Roman"/>
          <w:b/>
          <w:color w:val="auto"/>
          <w:kern w:val="2"/>
          <w:sz w:val="28"/>
          <w:szCs w:val="28"/>
          <w:highlight w:val="none"/>
        </w:rPr>
        <w:t>、新生报到和复查</w:t>
      </w:r>
    </w:p>
    <w:p w14:paraId="60561B5F">
      <w:pPr>
        <w:pStyle w:val="10"/>
        <w:shd w:val="clear" w:color="auto" w:fill="FFFFFF"/>
        <w:spacing w:before="0" w:beforeAutospacing="0" w:after="0" w:afterAutospacing="0" w:line="580" w:lineRule="exact"/>
        <w:ind w:firstLine="700"/>
        <w:rPr>
          <w:rFonts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1.</w:t>
      </w:r>
      <w:r>
        <w:rPr>
          <w:rFonts w:hint="eastAsia" w:ascii="仿宋" w:hAnsi="仿宋" w:eastAsia="仿宋" w:cs="Times New Roman"/>
          <w:color w:val="auto"/>
          <w:kern w:val="2"/>
          <w:sz w:val="28"/>
          <w:szCs w:val="28"/>
          <w:highlight w:val="none"/>
        </w:rPr>
        <w:t>新生报到与</w:t>
      </w:r>
      <w:r>
        <w:rPr>
          <w:rFonts w:hint="eastAsia" w:ascii="仿宋" w:hAnsi="仿宋" w:eastAsia="仿宋" w:cs="Times New Roman"/>
          <w:color w:val="auto"/>
          <w:kern w:val="2"/>
          <w:sz w:val="28"/>
          <w:szCs w:val="28"/>
          <w:highlight w:val="none"/>
          <w:lang w:val="en-US" w:eastAsia="zh-CN"/>
        </w:rPr>
        <w:t>高考</w:t>
      </w:r>
      <w:r>
        <w:rPr>
          <w:rFonts w:hint="eastAsia" w:ascii="仿宋" w:hAnsi="仿宋" w:eastAsia="仿宋" w:cs="Times New Roman"/>
          <w:color w:val="auto"/>
          <w:kern w:val="2"/>
          <w:sz w:val="28"/>
          <w:szCs w:val="28"/>
          <w:highlight w:val="none"/>
        </w:rPr>
        <w:t>录取的新生同时入学，我</w:t>
      </w:r>
      <w:r>
        <w:rPr>
          <w:rFonts w:hint="eastAsia" w:ascii="仿宋" w:hAnsi="仿宋" w:eastAsia="仿宋" w:cs="Times New Roman"/>
          <w:color w:val="auto"/>
          <w:kern w:val="2"/>
          <w:sz w:val="28"/>
          <w:szCs w:val="28"/>
          <w:highlight w:val="none"/>
          <w:lang w:val="en-US" w:eastAsia="zh-CN"/>
        </w:rPr>
        <w:t>校</w:t>
      </w:r>
      <w:r>
        <w:rPr>
          <w:rFonts w:hint="eastAsia" w:ascii="仿宋" w:hAnsi="仿宋" w:eastAsia="仿宋" w:cs="Times New Roman"/>
          <w:color w:val="auto"/>
          <w:kern w:val="2"/>
          <w:sz w:val="28"/>
          <w:szCs w:val="28"/>
          <w:highlight w:val="none"/>
        </w:rPr>
        <w:t>将在入学后三个月内按照规定对新生进行入学资格、健康等方面的复查</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入学身份核查和体检不合格者予以取消入学资格</w:t>
      </w:r>
      <w:r>
        <w:rPr>
          <w:rFonts w:hint="eastAsia" w:ascii="仿宋" w:hAnsi="仿宋" w:eastAsia="仿宋" w:cs="Times New Roman"/>
          <w:color w:val="auto"/>
          <w:kern w:val="2"/>
          <w:sz w:val="28"/>
          <w:szCs w:val="28"/>
          <w:highlight w:val="none"/>
        </w:rPr>
        <w:t>。</w:t>
      </w:r>
    </w:p>
    <w:p w14:paraId="23F4653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textAlignment w:val="auto"/>
        <w:rPr>
          <w:rFonts w:ascii="仿宋" w:hAnsi="仿宋" w:eastAsia="仿宋" w:cs="Times New Roman"/>
          <w:color w:val="auto"/>
          <w:kern w:val="2"/>
          <w:sz w:val="28"/>
          <w:szCs w:val="28"/>
          <w:highlight w:val="none"/>
        </w:rPr>
      </w:pPr>
      <w:r>
        <w:rPr>
          <w:rFonts w:ascii="仿宋" w:hAnsi="Times New Roman" w:eastAsia="仿宋" w:cs="Times New Roman"/>
          <w:color w:val="auto"/>
          <w:kern w:val="2"/>
          <w:sz w:val="28"/>
          <w:szCs w:val="28"/>
          <w:highlight w:val="none"/>
        </w:rPr>
        <w:t> </w:t>
      </w:r>
      <w:r>
        <w:rPr>
          <w:rFonts w:hint="eastAsia" w:ascii="仿宋" w:hAnsi="Times New Roman" w:eastAsia="仿宋" w:cs="Times New Roman"/>
          <w:color w:val="auto"/>
          <w:kern w:val="2"/>
          <w:sz w:val="28"/>
          <w:szCs w:val="28"/>
          <w:highlight w:val="none"/>
          <w:lang w:eastAsia="zh-CN"/>
        </w:rPr>
        <w:t>2.</w:t>
      </w:r>
      <w:r>
        <w:rPr>
          <w:rFonts w:hint="eastAsia" w:ascii="仿宋" w:hAnsi="仿宋" w:eastAsia="仿宋" w:cs="Times New Roman"/>
          <w:color w:val="auto"/>
          <w:kern w:val="2"/>
          <w:sz w:val="28"/>
          <w:szCs w:val="28"/>
          <w:highlight w:val="none"/>
        </w:rPr>
        <w:t>对在报名和考试过程中弄虚作假等违纪违规行为的考生，将取消其入学资格。</w:t>
      </w:r>
    </w:p>
    <w:p w14:paraId="7DBD4C9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ascii="仿宋" w:hAnsi="仿宋" w:eastAsia="仿宋"/>
          <w:b/>
          <w:color w:val="auto"/>
          <w:sz w:val="28"/>
          <w:szCs w:val="28"/>
          <w:highlight w:val="none"/>
        </w:rPr>
      </w:pPr>
      <w:r>
        <w:rPr>
          <w:rFonts w:hint="eastAsia" w:ascii="仿宋" w:hAnsi="仿宋" w:eastAsia="仿宋"/>
          <w:b/>
          <w:bCs/>
          <w:color w:val="auto"/>
          <w:sz w:val="28"/>
          <w:szCs w:val="28"/>
          <w:highlight w:val="none"/>
        </w:rPr>
        <w:t>十</w:t>
      </w:r>
      <w:r>
        <w:rPr>
          <w:rFonts w:hint="eastAsia" w:ascii="仿宋" w:hAnsi="仿宋" w:eastAsia="仿宋"/>
          <w:b/>
          <w:bCs/>
          <w:color w:val="auto"/>
          <w:sz w:val="28"/>
          <w:szCs w:val="28"/>
          <w:highlight w:val="none"/>
          <w:lang w:val="en-US" w:eastAsia="zh-CN"/>
        </w:rPr>
        <w:t>二</w:t>
      </w:r>
      <w:r>
        <w:rPr>
          <w:rFonts w:hint="eastAsia" w:ascii="仿宋" w:hAnsi="仿宋" w:eastAsia="仿宋"/>
          <w:b/>
          <w:bCs/>
          <w:color w:val="auto"/>
          <w:sz w:val="28"/>
          <w:szCs w:val="28"/>
          <w:highlight w:val="none"/>
        </w:rPr>
        <w:t>、</w:t>
      </w:r>
      <w:r>
        <w:rPr>
          <w:rFonts w:hint="eastAsia" w:ascii="仿宋" w:hAnsi="仿宋" w:eastAsia="仿宋"/>
          <w:b/>
          <w:color w:val="auto"/>
          <w:sz w:val="28"/>
          <w:szCs w:val="28"/>
          <w:highlight w:val="none"/>
        </w:rPr>
        <w:t>联系方式</w:t>
      </w:r>
    </w:p>
    <w:p w14:paraId="6AB438D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学校</w:t>
      </w:r>
      <w:r>
        <w:rPr>
          <w:rFonts w:hint="eastAsia" w:ascii="仿宋" w:hAnsi="仿宋" w:eastAsia="仿宋"/>
          <w:color w:val="auto"/>
          <w:sz w:val="28"/>
          <w:szCs w:val="28"/>
          <w:highlight w:val="none"/>
        </w:rPr>
        <w:t>地址：辽宁省沈抚改革创新示范区旺力街89号</w:t>
      </w:r>
    </w:p>
    <w:p w14:paraId="2DE4D5C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r>
        <w:rPr>
          <w:rFonts w:ascii="仿宋" w:hAnsi="仿宋" w:eastAsia="仿宋"/>
          <w:color w:val="auto"/>
          <w:sz w:val="28"/>
          <w:szCs w:val="28"/>
          <w:highlight w:val="none"/>
        </w:rPr>
        <w:t>024- 53909888  53909892  57510297</w:t>
      </w:r>
    </w:p>
    <w:p w14:paraId="756C2A3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传真：</w:t>
      </w:r>
      <w:r>
        <w:rPr>
          <w:rFonts w:ascii="仿宋" w:hAnsi="仿宋" w:eastAsia="仿宋"/>
          <w:color w:val="auto"/>
          <w:sz w:val="28"/>
          <w:szCs w:val="28"/>
          <w:highlight w:val="none"/>
        </w:rPr>
        <w:t>024-53909888</w:t>
      </w:r>
    </w:p>
    <w:p w14:paraId="441C07FC">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网址：</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"http://www.fsvti.edu.cn" </w:instrText>
      </w:r>
      <w:r>
        <w:rPr>
          <w:rFonts w:hint="eastAsia" w:ascii="仿宋" w:hAnsi="仿宋" w:eastAsia="仿宋"/>
          <w:color w:val="auto"/>
          <w:sz w:val="28"/>
          <w:szCs w:val="28"/>
          <w:highlight w:val="none"/>
          <w:lang w:val="en-US" w:eastAsia="zh-CN"/>
        </w:rPr>
        <w:fldChar w:fldCharType="separate"/>
      </w:r>
      <w:r>
        <w:rPr>
          <w:rStyle w:val="16"/>
          <w:rFonts w:hint="eastAsia" w:ascii="仿宋" w:hAnsi="仿宋" w:eastAsia="仿宋"/>
          <w:color w:val="auto"/>
          <w:sz w:val="28"/>
          <w:szCs w:val="28"/>
          <w:highlight w:val="none"/>
          <w:lang w:val="en-US" w:eastAsia="zh-CN"/>
        </w:rPr>
        <w:t>https://www.fsvti.edu.cn</w:t>
      </w:r>
      <w:r>
        <w:rPr>
          <w:rFonts w:hint="eastAsia" w:ascii="仿宋" w:hAnsi="仿宋" w:eastAsia="仿宋"/>
          <w:color w:val="auto"/>
          <w:sz w:val="28"/>
          <w:szCs w:val="28"/>
          <w:highlight w:val="none"/>
          <w:lang w:val="en-US" w:eastAsia="zh-CN"/>
        </w:rPr>
        <w:fldChar w:fldCharType="end"/>
      </w:r>
      <w:r>
        <w:rPr>
          <w:rFonts w:ascii="仿宋" w:hAnsi="仿宋" w:eastAsia="仿宋"/>
          <w:color w:val="auto"/>
          <w:sz w:val="28"/>
          <w:szCs w:val="28"/>
          <w:highlight w:val="none"/>
        </w:rPr>
        <w:t xml:space="preserve">  </w:t>
      </w:r>
    </w:p>
    <w:p w14:paraId="397441F5">
      <w:pPr>
        <w:widowControl/>
        <w:spacing w:line="58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或https://www.fvti.com</w:t>
      </w:r>
      <w:r>
        <w:rPr>
          <w:rFonts w:ascii="仿宋" w:hAnsi="仿宋" w:eastAsia="仿宋"/>
          <w:color w:val="auto"/>
          <w:sz w:val="28"/>
          <w:szCs w:val="28"/>
          <w:highlight w:val="none"/>
        </w:rPr>
        <w:t xml:space="preserve"> </w:t>
      </w:r>
    </w:p>
    <w:p w14:paraId="6F51F037">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邮编：</w:t>
      </w:r>
      <w:r>
        <w:rPr>
          <w:rFonts w:ascii="仿宋" w:hAnsi="仿宋" w:eastAsia="仿宋"/>
          <w:color w:val="auto"/>
          <w:sz w:val="28"/>
          <w:szCs w:val="28"/>
          <w:highlight w:val="none"/>
        </w:rPr>
        <w:t>113122</w:t>
      </w:r>
    </w:p>
    <w:p w14:paraId="4AE30B6D">
      <w:pPr>
        <w:widowControl/>
        <w:spacing w:line="580" w:lineRule="exact"/>
        <w:ind w:firstLine="560" w:firstLineChars="200"/>
        <w:rPr>
          <w:rFonts w:ascii="仿宋" w:hAnsi="仿宋" w:eastAsia="仿宋"/>
          <w:color w:val="auto"/>
          <w:sz w:val="28"/>
          <w:szCs w:val="28"/>
          <w:highlight w:val="none"/>
        </w:rPr>
      </w:pPr>
    </w:p>
    <w:p w14:paraId="68CF0718">
      <w:pPr>
        <w:widowControl/>
        <w:spacing w:line="580" w:lineRule="exact"/>
        <w:ind w:firstLine="560" w:firstLineChars="200"/>
        <w:rPr>
          <w:rFonts w:ascii="仿宋" w:hAnsi="仿宋" w:eastAsia="仿宋"/>
          <w:color w:val="auto"/>
          <w:sz w:val="28"/>
          <w:szCs w:val="28"/>
          <w:highlight w:val="none"/>
        </w:rPr>
      </w:pPr>
    </w:p>
    <w:p w14:paraId="0C611234">
      <w:pPr>
        <w:widowControl/>
        <w:spacing w:line="580" w:lineRule="exact"/>
        <w:ind w:firstLine="560" w:firstLineChars="200"/>
        <w:rPr>
          <w:rFonts w:ascii="仿宋" w:hAnsi="仿宋" w:eastAsia="仿宋"/>
          <w:color w:val="auto"/>
          <w:sz w:val="28"/>
          <w:szCs w:val="28"/>
          <w:highlight w:val="none"/>
        </w:rPr>
      </w:pPr>
    </w:p>
    <w:p w14:paraId="45D73739">
      <w:pPr>
        <w:widowControl/>
        <w:spacing w:line="580" w:lineRule="exact"/>
        <w:ind w:firstLine="560" w:firstLineChars="200"/>
        <w:rPr>
          <w:rFonts w:ascii="仿宋" w:hAnsi="仿宋" w:eastAsia="仿宋"/>
          <w:color w:val="auto"/>
          <w:sz w:val="28"/>
          <w:szCs w:val="28"/>
          <w:highlight w:val="none"/>
        </w:rPr>
      </w:pPr>
    </w:p>
    <w:p w14:paraId="2A924146">
      <w:pPr>
        <w:jc w:val="right"/>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 xml:space="preserve">    抚顺师范高等专科学校</w:t>
      </w:r>
    </w:p>
    <w:p w14:paraId="0AC606FC">
      <w:pPr>
        <w:pStyle w:val="8"/>
        <w:jc w:val="center"/>
        <w:rPr>
          <w:rFonts w:hint="default" w:ascii="Calibri" w:hAnsi="Calibri" w:eastAsia="宋体" w:cs="Times New Roman"/>
          <w:color w:val="000000" w:themeColor="text1"/>
          <w:kern w:val="2"/>
          <w:sz w:val="28"/>
          <w:szCs w:val="36"/>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r>
        <w:rPr>
          <w:rFonts w:hint="eastAsia" w:ascii="Calibri" w:hAnsi="Calibri" w:eastAsia="宋体" w:cs="Times New Roman"/>
          <w:color w:val="000000" w:themeColor="text1"/>
          <w:kern w:val="2"/>
          <w:sz w:val="28"/>
          <w:szCs w:val="36"/>
          <w:lang w:val="en-US" w:eastAsia="zh-CN" w:bidi="ar-SA"/>
          <w14:textFill>
            <w14:solidFill>
              <w14:schemeClr w14:val="tx1"/>
            </w14:solidFill>
          </w14:textFill>
        </w:rPr>
        <w:t>招生工作办公室</w:t>
      </w:r>
    </w:p>
    <w:p w14:paraId="2A826893">
      <w:pPr>
        <w:widowControl/>
        <w:spacing w:line="580" w:lineRule="exact"/>
        <w:ind w:firstLine="560" w:firstLineChars="200"/>
        <w:rPr>
          <w:rFonts w:ascii="仿宋" w:hAnsi="仿宋" w:eastAsia="仿宋"/>
          <w:color w:val="auto"/>
          <w:sz w:val="28"/>
          <w:szCs w:val="28"/>
          <w:highlight w:val="none"/>
        </w:rPr>
      </w:pPr>
    </w:p>
    <w:p w14:paraId="39A1CE38">
      <w:pPr>
        <w:widowControl/>
        <w:spacing w:line="580" w:lineRule="exact"/>
        <w:ind w:firstLine="560" w:firstLineChars="200"/>
        <w:rPr>
          <w:rFonts w:ascii="仿宋" w:hAnsi="仿宋" w:eastAsia="仿宋"/>
          <w:color w:val="auto"/>
          <w:sz w:val="28"/>
          <w:szCs w:val="28"/>
          <w:highlight w:val="none"/>
        </w:rPr>
      </w:pPr>
    </w:p>
    <w:p w14:paraId="15614AED">
      <w:pPr>
        <w:widowControl/>
        <w:spacing w:line="580" w:lineRule="exact"/>
        <w:ind w:firstLine="560" w:firstLineChars="200"/>
        <w:rPr>
          <w:rFonts w:ascii="仿宋" w:hAnsi="仿宋" w:eastAsia="仿宋"/>
          <w:color w:val="auto"/>
          <w:sz w:val="28"/>
          <w:szCs w:val="28"/>
          <w:highlight w:val="none"/>
        </w:rPr>
      </w:pPr>
    </w:p>
    <w:p w14:paraId="314B648A">
      <w:pPr>
        <w:widowControl/>
        <w:spacing w:line="580" w:lineRule="exact"/>
        <w:ind w:firstLine="560" w:firstLineChars="200"/>
        <w:rPr>
          <w:rFonts w:ascii="仿宋" w:hAnsi="仿宋" w:eastAsia="仿宋"/>
          <w:color w:val="auto"/>
          <w:sz w:val="28"/>
          <w:szCs w:val="28"/>
          <w:highlight w:val="none"/>
        </w:rPr>
      </w:pPr>
    </w:p>
    <w:p w14:paraId="74924AB8">
      <w:pPr>
        <w:widowControl/>
        <w:spacing w:line="580" w:lineRule="exact"/>
        <w:ind w:firstLine="560" w:firstLineChars="200"/>
        <w:rPr>
          <w:rFonts w:ascii="仿宋" w:hAnsi="仿宋" w:eastAsia="仿宋"/>
          <w:color w:val="auto"/>
          <w:sz w:val="28"/>
          <w:szCs w:val="28"/>
          <w:highlight w:val="none"/>
        </w:rPr>
      </w:pPr>
    </w:p>
    <w:p w14:paraId="6BAFA60C">
      <w:pPr>
        <w:widowControl/>
        <w:spacing w:line="580" w:lineRule="exact"/>
        <w:ind w:firstLine="560" w:firstLineChars="200"/>
        <w:rPr>
          <w:rFonts w:ascii="仿宋" w:hAnsi="仿宋" w:eastAsia="仿宋"/>
          <w:color w:val="auto"/>
          <w:sz w:val="28"/>
          <w:szCs w:val="28"/>
          <w:highlight w:val="none"/>
        </w:rPr>
      </w:pPr>
    </w:p>
    <w:p w14:paraId="17F117C3">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D61857-98FA-47BF-BBDE-420CD25E77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EF904A-66C6-47CC-B7ED-85AC1A46AFCB}"/>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C323CC8E-BDF7-49AF-8D8B-D03AF67A14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AB5B">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7E4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7E4B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9649">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D296"/>
    <w:multiLevelType w:val="singleLevel"/>
    <w:tmpl w:val="CD02D296"/>
    <w:lvl w:ilvl="0" w:tentative="0">
      <w:start w:val="2"/>
      <w:numFmt w:val="decimal"/>
      <w:suff w:val="nothing"/>
      <w:lvlText w:val="（%1）"/>
      <w:lvlJc w:val="left"/>
    </w:lvl>
  </w:abstractNum>
  <w:abstractNum w:abstractNumId="1">
    <w:nsid w:val="22401267"/>
    <w:multiLevelType w:val="singleLevel"/>
    <w:tmpl w:val="22401267"/>
    <w:lvl w:ilvl="0" w:tentative="0">
      <w:start w:val="9"/>
      <w:numFmt w:val="chineseCounting"/>
      <w:suff w:val="nothing"/>
      <w:lvlText w:val="%1、"/>
      <w:lvlJc w:val="left"/>
      <w:pPr>
        <w:ind w:left="59"/>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TA5NThjZDdkZjg2YzdmMmNhYmExNTI0NGZkYzAifQ=="/>
    <w:docVar w:name="KSO_WPS_MARK_KEY" w:val="54678934-dd04-4600-aeba-0c97adaaf852"/>
  </w:docVars>
  <w:rsids>
    <w:rsidRoot w:val="00172A27"/>
    <w:rsid w:val="000034E9"/>
    <w:rsid w:val="00013096"/>
    <w:rsid w:val="00015B11"/>
    <w:rsid w:val="00036832"/>
    <w:rsid w:val="000703F0"/>
    <w:rsid w:val="00070FCA"/>
    <w:rsid w:val="000726BB"/>
    <w:rsid w:val="00082147"/>
    <w:rsid w:val="00082F0E"/>
    <w:rsid w:val="000A0E63"/>
    <w:rsid w:val="000A271F"/>
    <w:rsid w:val="000B7FB4"/>
    <w:rsid w:val="000C0A59"/>
    <w:rsid w:val="000D5DF1"/>
    <w:rsid w:val="000E3475"/>
    <w:rsid w:val="000E5567"/>
    <w:rsid w:val="0011038C"/>
    <w:rsid w:val="001121E4"/>
    <w:rsid w:val="001123AB"/>
    <w:rsid w:val="00114FA9"/>
    <w:rsid w:val="00136E08"/>
    <w:rsid w:val="0014317A"/>
    <w:rsid w:val="0014596F"/>
    <w:rsid w:val="00145EAE"/>
    <w:rsid w:val="00171F09"/>
    <w:rsid w:val="00172A27"/>
    <w:rsid w:val="00186992"/>
    <w:rsid w:val="001E1040"/>
    <w:rsid w:val="001F0CB2"/>
    <w:rsid w:val="001F3AB8"/>
    <w:rsid w:val="002028A0"/>
    <w:rsid w:val="002112F2"/>
    <w:rsid w:val="00211FD8"/>
    <w:rsid w:val="00217F9A"/>
    <w:rsid w:val="002356A9"/>
    <w:rsid w:val="002418FC"/>
    <w:rsid w:val="00243F82"/>
    <w:rsid w:val="00247FCD"/>
    <w:rsid w:val="002908C9"/>
    <w:rsid w:val="002A634A"/>
    <w:rsid w:val="002B2C7B"/>
    <w:rsid w:val="002C43DB"/>
    <w:rsid w:val="002E53E7"/>
    <w:rsid w:val="002E5F4D"/>
    <w:rsid w:val="002E7059"/>
    <w:rsid w:val="002F3438"/>
    <w:rsid w:val="002F7020"/>
    <w:rsid w:val="003040A4"/>
    <w:rsid w:val="00311E4F"/>
    <w:rsid w:val="00332D17"/>
    <w:rsid w:val="00341F22"/>
    <w:rsid w:val="00373C96"/>
    <w:rsid w:val="00382AFE"/>
    <w:rsid w:val="00383E67"/>
    <w:rsid w:val="00392975"/>
    <w:rsid w:val="00395A84"/>
    <w:rsid w:val="003A0F85"/>
    <w:rsid w:val="003B29A0"/>
    <w:rsid w:val="003F391D"/>
    <w:rsid w:val="003F4600"/>
    <w:rsid w:val="0040089C"/>
    <w:rsid w:val="00426D7E"/>
    <w:rsid w:val="00435466"/>
    <w:rsid w:val="004439BE"/>
    <w:rsid w:val="004644BD"/>
    <w:rsid w:val="00486A91"/>
    <w:rsid w:val="0048738F"/>
    <w:rsid w:val="004A2F8D"/>
    <w:rsid w:val="004A5219"/>
    <w:rsid w:val="004B3130"/>
    <w:rsid w:val="004D7C3F"/>
    <w:rsid w:val="004E625B"/>
    <w:rsid w:val="004E65AA"/>
    <w:rsid w:val="00515019"/>
    <w:rsid w:val="005246A8"/>
    <w:rsid w:val="00531D35"/>
    <w:rsid w:val="00557D2B"/>
    <w:rsid w:val="00595A51"/>
    <w:rsid w:val="005E7CE8"/>
    <w:rsid w:val="005F75C2"/>
    <w:rsid w:val="0060427E"/>
    <w:rsid w:val="00645624"/>
    <w:rsid w:val="00657063"/>
    <w:rsid w:val="00667660"/>
    <w:rsid w:val="00677E13"/>
    <w:rsid w:val="00685B33"/>
    <w:rsid w:val="006B294E"/>
    <w:rsid w:val="006C43A3"/>
    <w:rsid w:val="006C4655"/>
    <w:rsid w:val="006E12F2"/>
    <w:rsid w:val="006F0876"/>
    <w:rsid w:val="00736E1E"/>
    <w:rsid w:val="007434F0"/>
    <w:rsid w:val="0074528A"/>
    <w:rsid w:val="00746DC1"/>
    <w:rsid w:val="00771AAF"/>
    <w:rsid w:val="0077526C"/>
    <w:rsid w:val="0079597E"/>
    <w:rsid w:val="007A6F73"/>
    <w:rsid w:val="007B364B"/>
    <w:rsid w:val="007C602A"/>
    <w:rsid w:val="007C6324"/>
    <w:rsid w:val="007D1A98"/>
    <w:rsid w:val="007D56C6"/>
    <w:rsid w:val="007E06CF"/>
    <w:rsid w:val="00863C7A"/>
    <w:rsid w:val="00874BC0"/>
    <w:rsid w:val="008B4E28"/>
    <w:rsid w:val="008F2942"/>
    <w:rsid w:val="00927DD6"/>
    <w:rsid w:val="009422A9"/>
    <w:rsid w:val="00953AC5"/>
    <w:rsid w:val="009627AF"/>
    <w:rsid w:val="00964CD4"/>
    <w:rsid w:val="00974E42"/>
    <w:rsid w:val="00982F8A"/>
    <w:rsid w:val="009966A4"/>
    <w:rsid w:val="009B2315"/>
    <w:rsid w:val="009C69BA"/>
    <w:rsid w:val="00A024BA"/>
    <w:rsid w:val="00A119DA"/>
    <w:rsid w:val="00A14EB4"/>
    <w:rsid w:val="00A21F7B"/>
    <w:rsid w:val="00A224D4"/>
    <w:rsid w:val="00A24659"/>
    <w:rsid w:val="00A25C87"/>
    <w:rsid w:val="00A4322E"/>
    <w:rsid w:val="00A4538B"/>
    <w:rsid w:val="00A45C18"/>
    <w:rsid w:val="00A55E1E"/>
    <w:rsid w:val="00A575AC"/>
    <w:rsid w:val="00A6741A"/>
    <w:rsid w:val="00A74F6A"/>
    <w:rsid w:val="00A8554A"/>
    <w:rsid w:val="00A86F94"/>
    <w:rsid w:val="00A95B02"/>
    <w:rsid w:val="00AC12AB"/>
    <w:rsid w:val="00AF62E6"/>
    <w:rsid w:val="00B10E3F"/>
    <w:rsid w:val="00B3156B"/>
    <w:rsid w:val="00B600DA"/>
    <w:rsid w:val="00B75C49"/>
    <w:rsid w:val="00B75D19"/>
    <w:rsid w:val="00B979E8"/>
    <w:rsid w:val="00BB3151"/>
    <w:rsid w:val="00BC120B"/>
    <w:rsid w:val="00BD297F"/>
    <w:rsid w:val="00BD53C5"/>
    <w:rsid w:val="00BE217B"/>
    <w:rsid w:val="00BF34F1"/>
    <w:rsid w:val="00C273F9"/>
    <w:rsid w:val="00C44512"/>
    <w:rsid w:val="00C62FA0"/>
    <w:rsid w:val="00C63157"/>
    <w:rsid w:val="00C70433"/>
    <w:rsid w:val="00C72E05"/>
    <w:rsid w:val="00C80539"/>
    <w:rsid w:val="00C92177"/>
    <w:rsid w:val="00C93D3F"/>
    <w:rsid w:val="00C95DAB"/>
    <w:rsid w:val="00CA7538"/>
    <w:rsid w:val="00CB2F22"/>
    <w:rsid w:val="00CB645A"/>
    <w:rsid w:val="00CB7749"/>
    <w:rsid w:val="00CC1C68"/>
    <w:rsid w:val="00CD124B"/>
    <w:rsid w:val="00CD29F9"/>
    <w:rsid w:val="00D22627"/>
    <w:rsid w:val="00D46D2F"/>
    <w:rsid w:val="00D55593"/>
    <w:rsid w:val="00D90543"/>
    <w:rsid w:val="00DD1727"/>
    <w:rsid w:val="00DE3CAE"/>
    <w:rsid w:val="00DF535B"/>
    <w:rsid w:val="00E1144E"/>
    <w:rsid w:val="00E32C14"/>
    <w:rsid w:val="00E54635"/>
    <w:rsid w:val="00E5526B"/>
    <w:rsid w:val="00E57C35"/>
    <w:rsid w:val="00E608BA"/>
    <w:rsid w:val="00E70CEE"/>
    <w:rsid w:val="00E72D5A"/>
    <w:rsid w:val="00E7335C"/>
    <w:rsid w:val="00E75092"/>
    <w:rsid w:val="00EA2338"/>
    <w:rsid w:val="00EB0004"/>
    <w:rsid w:val="00EB5254"/>
    <w:rsid w:val="00EC1B98"/>
    <w:rsid w:val="00ED1E21"/>
    <w:rsid w:val="00EE0C2C"/>
    <w:rsid w:val="00EF6FAE"/>
    <w:rsid w:val="00F0109D"/>
    <w:rsid w:val="00F04521"/>
    <w:rsid w:val="00F154EF"/>
    <w:rsid w:val="00F2238F"/>
    <w:rsid w:val="00F2638A"/>
    <w:rsid w:val="00F442A2"/>
    <w:rsid w:val="00F52D80"/>
    <w:rsid w:val="00F61648"/>
    <w:rsid w:val="00F65B4E"/>
    <w:rsid w:val="00F71286"/>
    <w:rsid w:val="00F7324D"/>
    <w:rsid w:val="00F93546"/>
    <w:rsid w:val="00FB54AA"/>
    <w:rsid w:val="00FB5FA6"/>
    <w:rsid w:val="00FB6977"/>
    <w:rsid w:val="00FC6A0E"/>
    <w:rsid w:val="00FD46D4"/>
    <w:rsid w:val="00FE394A"/>
    <w:rsid w:val="00FF47D4"/>
    <w:rsid w:val="012B4701"/>
    <w:rsid w:val="015974C0"/>
    <w:rsid w:val="015E5D1B"/>
    <w:rsid w:val="017F07CD"/>
    <w:rsid w:val="028778A5"/>
    <w:rsid w:val="02A9708A"/>
    <w:rsid w:val="03086AA8"/>
    <w:rsid w:val="032434C3"/>
    <w:rsid w:val="0338457C"/>
    <w:rsid w:val="03504F36"/>
    <w:rsid w:val="03993BA4"/>
    <w:rsid w:val="03E85380"/>
    <w:rsid w:val="05373674"/>
    <w:rsid w:val="05900FD6"/>
    <w:rsid w:val="05AD1B88"/>
    <w:rsid w:val="05E4299A"/>
    <w:rsid w:val="06C76B84"/>
    <w:rsid w:val="06E13CA9"/>
    <w:rsid w:val="072B1E50"/>
    <w:rsid w:val="07954205"/>
    <w:rsid w:val="07B54D24"/>
    <w:rsid w:val="08601134"/>
    <w:rsid w:val="08B80F70"/>
    <w:rsid w:val="09287C58"/>
    <w:rsid w:val="096B7D90"/>
    <w:rsid w:val="0994100B"/>
    <w:rsid w:val="09DB54F2"/>
    <w:rsid w:val="09DC0C8E"/>
    <w:rsid w:val="09E71B0D"/>
    <w:rsid w:val="0A00672A"/>
    <w:rsid w:val="0A53145F"/>
    <w:rsid w:val="0A7F2854"/>
    <w:rsid w:val="0AA10652"/>
    <w:rsid w:val="0AA349BF"/>
    <w:rsid w:val="0B631D0F"/>
    <w:rsid w:val="0C5502A8"/>
    <w:rsid w:val="0C7E427E"/>
    <w:rsid w:val="0CE16736"/>
    <w:rsid w:val="0D493F23"/>
    <w:rsid w:val="0D735465"/>
    <w:rsid w:val="0D8D7631"/>
    <w:rsid w:val="0DB92E1D"/>
    <w:rsid w:val="0F1467D4"/>
    <w:rsid w:val="0FAD018B"/>
    <w:rsid w:val="0FCD74F9"/>
    <w:rsid w:val="0FE953D5"/>
    <w:rsid w:val="0FF161F3"/>
    <w:rsid w:val="0FF44277"/>
    <w:rsid w:val="102F6C85"/>
    <w:rsid w:val="10360F9D"/>
    <w:rsid w:val="10394744"/>
    <w:rsid w:val="10F32A84"/>
    <w:rsid w:val="119D6F55"/>
    <w:rsid w:val="11AE2F10"/>
    <w:rsid w:val="11E40FFA"/>
    <w:rsid w:val="12086AC4"/>
    <w:rsid w:val="12347A1C"/>
    <w:rsid w:val="12BF52E7"/>
    <w:rsid w:val="12F108FF"/>
    <w:rsid w:val="130152C1"/>
    <w:rsid w:val="134761E9"/>
    <w:rsid w:val="13490702"/>
    <w:rsid w:val="14A568A9"/>
    <w:rsid w:val="156C736A"/>
    <w:rsid w:val="159643E7"/>
    <w:rsid w:val="15BF56EC"/>
    <w:rsid w:val="16264E8F"/>
    <w:rsid w:val="162B2D81"/>
    <w:rsid w:val="16A36AB3"/>
    <w:rsid w:val="16E52155"/>
    <w:rsid w:val="16E70F0D"/>
    <w:rsid w:val="17261B6B"/>
    <w:rsid w:val="17284735"/>
    <w:rsid w:val="17311A79"/>
    <w:rsid w:val="17B466CD"/>
    <w:rsid w:val="17D912A0"/>
    <w:rsid w:val="18787DD4"/>
    <w:rsid w:val="18814EDA"/>
    <w:rsid w:val="18A70F80"/>
    <w:rsid w:val="18DE232D"/>
    <w:rsid w:val="18F51424"/>
    <w:rsid w:val="19130410"/>
    <w:rsid w:val="193C551E"/>
    <w:rsid w:val="193C7053"/>
    <w:rsid w:val="194001FB"/>
    <w:rsid w:val="1A4153CD"/>
    <w:rsid w:val="1A5F4F04"/>
    <w:rsid w:val="1A704888"/>
    <w:rsid w:val="1AC50307"/>
    <w:rsid w:val="1C437A79"/>
    <w:rsid w:val="1C7D3C0B"/>
    <w:rsid w:val="1CCF6FE3"/>
    <w:rsid w:val="1D0D796C"/>
    <w:rsid w:val="1D3C35EE"/>
    <w:rsid w:val="1DBD7CB4"/>
    <w:rsid w:val="1DE60DC5"/>
    <w:rsid w:val="1E1E5F39"/>
    <w:rsid w:val="1E316928"/>
    <w:rsid w:val="1E3D5D47"/>
    <w:rsid w:val="1E4D585F"/>
    <w:rsid w:val="1E5723C8"/>
    <w:rsid w:val="1ECF6446"/>
    <w:rsid w:val="1F28256B"/>
    <w:rsid w:val="1F4276E6"/>
    <w:rsid w:val="1F4437D9"/>
    <w:rsid w:val="1F4443D0"/>
    <w:rsid w:val="1FA328D8"/>
    <w:rsid w:val="1FCB2EDF"/>
    <w:rsid w:val="1FE67C29"/>
    <w:rsid w:val="204527AF"/>
    <w:rsid w:val="208E07A2"/>
    <w:rsid w:val="20ED3DA3"/>
    <w:rsid w:val="20FF077B"/>
    <w:rsid w:val="213571AA"/>
    <w:rsid w:val="214178FD"/>
    <w:rsid w:val="21A63128"/>
    <w:rsid w:val="21C66B4F"/>
    <w:rsid w:val="21E824C3"/>
    <w:rsid w:val="22467F47"/>
    <w:rsid w:val="22E57F3C"/>
    <w:rsid w:val="23194F96"/>
    <w:rsid w:val="23376A73"/>
    <w:rsid w:val="235424ED"/>
    <w:rsid w:val="23A95207"/>
    <w:rsid w:val="243734F8"/>
    <w:rsid w:val="24804DBA"/>
    <w:rsid w:val="25184E18"/>
    <w:rsid w:val="251C3116"/>
    <w:rsid w:val="253B28B5"/>
    <w:rsid w:val="25457290"/>
    <w:rsid w:val="2585493F"/>
    <w:rsid w:val="25D30937"/>
    <w:rsid w:val="25E7175E"/>
    <w:rsid w:val="27935170"/>
    <w:rsid w:val="27A31C4F"/>
    <w:rsid w:val="27CE6367"/>
    <w:rsid w:val="28101DD7"/>
    <w:rsid w:val="28855BF3"/>
    <w:rsid w:val="28A311F2"/>
    <w:rsid w:val="28F01BE3"/>
    <w:rsid w:val="29035806"/>
    <w:rsid w:val="29317607"/>
    <w:rsid w:val="295E5F46"/>
    <w:rsid w:val="29634AE2"/>
    <w:rsid w:val="2A021BF3"/>
    <w:rsid w:val="2A3A0397"/>
    <w:rsid w:val="2A73664D"/>
    <w:rsid w:val="2B566DA9"/>
    <w:rsid w:val="2BA66652"/>
    <w:rsid w:val="2BB331A5"/>
    <w:rsid w:val="2C1E527E"/>
    <w:rsid w:val="2CCE400E"/>
    <w:rsid w:val="2CF040EF"/>
    <w:rsid w:val="2CF9108B"/>
    <w:rsid w:val="2D4758B4"/>
    <w:rsid w:val="2D653AC2"/>
    <w:rsid w:val="2DCE2518"/>
    <w:rsid w:val="2E021830"/>
    <w:rsid w:val="2EFC30B5"/>
    <w:rsid w:val="2FAD6435"/>
    <w:rsid w:val="2FF124EE"/>
    <w:rsid w:val="2FF40A51"/>
    <w:rsid w:val="303337BB"/>
    <w:rsid w:val="30A71A99"/>
    <w:rsid w:val="31A70FA8"/>
    <w:rsid w:val="31BD1814"/>
    <w:rsid w:val="31E06CBE"/>
    <w:rsid w:val="326F1BEE"/>
    <w:rsid w:val="32851613"/>
    <w:rsid w:val="32A85455"/>
    <w:rsid w:val="32B96AB2"/>
    <w:rsid w:val="32C20171"/>
    <w:rsid w:val="32D0288E"/>
    <w:rsid w:val="332E5807"/>
    <w:rsid w:val="33E4028A"/>
    <w:rsid w:val="340267E0"/>
    <w:rsid w:val="349302CD"/>
    <w:rsid w:val="34A418FC"/>
    <w:rsid w:val="34A82AA5"/>
    <w:rsid w:val="35156C7E"/>
    <w:rsid w:val="351D3D85"/>
    <w:rsid w:val="35366BF5"/>
    <w:rsid w:val="35477343"/>
    <w:rsid w:val="35647C06"/>
    <w:rsid w:val="357510A6"/>
    <w:rsid w:val="36211653"/>
    <w:rsid w:val="362E38F2"/>
    <w:rsid w:val="36413AA3"/>
    <w:rsid w:val="368D781C"/>
    <w:rsid w:val="36D6141F"/>
    <w:rsid w:val="36D87CBE"/>
    <w:rsid w:val="3802002F"/>
    <w:rsid w:val="38D76B40"/>
    <w:rsid w:val="392751D2"/>
    <w:rsid w:val="39A14F85"/>
    <w:rsid w:val="39A56878"/>
    <w:rsid w:val="39B4295D"/>
    <w:rsid w:val="39E77E74"/>
    <w:rsid w:val="39F24532"/>
    <w:rsid w:val="3A2F2A82"/>
    <w:rsid w:val="3ACA52FE"/>
    <w:rsid w:val="3AE97F2C"/>
    <w:rsid w:val="3B0911E6"/>
    <w:rsid w:val="3B2E2848"/>
    <w:rsid w:val="3BCA32FF"/>
    <w:rsid w:val="3C553E04"/>
    <w:rsid w:val="3CC05CC0"/>
    <w:rsid w:val="3CD25455"/>
    <w:rsid w:val="3DA73CE3"/>
    <w:rsid w:val="3DCC5EAB"/>
    <w:rsid w:val="3DD35929"/>
    <w:rsid w:val="3E29379B"/>
    <w:rsid w:val="3E97766B"/>
    <w:rsid w:val="3EC139D3"/>
    <w:rsid w:val="3EEA7D9D"/>
    <w:rsid w:val="3FA271E7"/>
    <w:rsid w:val="40AD103D"/>
    <w:rsid w:val="41195D48"/>
    <w:rsid w:val="412C782A"/>
    <w:rsid w:val="41395AA3"/>
    <w:rsid w:val="41986DED"/>
    <w:rsid w:val="41AD023F"/>
    <w:rsid w:val="41D046F0"/>
    <w:rsid w:val="426B6130"/>
    <w:rsid w:val="430B6BC2"/>
    <w:rsid w:val="43134181"/>
    <w:rsid w:val="432D1637"/>
    <w:rsid w:val="434762D4"/>
    <w:rsid w:val="43785270"/>
    <w:rsid w:val="438A6215"/>
    <w:rsid w:val="43BD7356"/>
    <w:rsid w:val="44FE5207"/>
    <w:rsid w:val="45304ACA"/>
    <w:rsid w:val="4537679D"/>
    <w:rsid w:val="45BB00E3"/>
    <w:rsid w:val="45CF7719"/>
    <w:rsid w:val="45D65FB6"/>
    <w:rsid w:val="45E2495B"/>
    <w:rsid w:val="46B321DB"/>
    <w:rsid w:val="47147F42"/>
    <w:rsid w:val="472B05BB"/>
    <w:rsid w:val="478447F9"/>
    <w:rsid w:val="479B31A2"/>
    <w:rsid w:val="47C14A44"/>
    <w:rsid w:val="47D139FD"/>
    <w:rsid w:val="483E6094"/>
    <w:rsid w:val="48B85E47"/>
    <w:rsid w:val="48C926B2"/>
    <w:rsid w:val="493108C7"/>
    <w:rsid w:val="495F5F4D"/>
    <w:rsid w:val="49CB4110"/>
    <w:rsid w:val="4A7D4410"/>
    <w:rsid w:val="4ADD1EB9"/>
    <w:rsid w:val="4B2B2978"/>
    <w:rsid w:val="4B4D449A"/>
    <w:rsid w:val="4B6D3EB8"/>
    <w:rsid w:val="4BEB4C37"/>
    <w:rsid w:val="4C0807FB"/>
    <w:rsid w:val="4C883D82"/>
    <w:rsid w:val="4CA25924"/>
    <w:rsid w:val="4CC63E3F"/>
    <w:rsid w:val="4CCA6149"/>
    <w:rsid w:val="4CF563BE"/>
    <w:rsid w:val="4D9B0002"/>
    <w:rsid w:val="4D9E6463"/>
    <w:rsid w:val="4DBE4E9F"/>
    <w:rsid w:val="4DF06BD7"/>
    <w:rsid w:val="4E09069A"/>
    <w:rsid w:val="4E1458CD"/>
    <w:rsid w:val="4E487C6D"/>
    <w:rsid w:val="4E5B174E"/>
    <w:rsid w:val="4EA235C9"/>
    <w:rsid w:val="4F1D4C56"/>
    <w:rsid w:val="4F8545A9"/>
    <w:rsid w:val="4FB21ECC"/>
    <w:rsid w:val="50136BDA"/>
    <w:rsid w:val="50485D02"/>
    <w:rsid w:val="51546E4D"/>
    <w:rsid w:val="52043EAB"/>
    <w:rsid w:val="527E4A52"/>
    <w:rsid w:val="52964E13"/>
    <w:rsid w:val="52975A47"/>
    <w:rsid w:val="52F7756C"/>
    <w:rsid w:val="53254751"/>
    <w:rsid w:val="535D1AC5"/>
    <w:rsid w:val="53775010"/>
    <w:rsid w:val="54193C7C"/>
    <w:rsid w:val="5465246A"/>
    <w:rsid w:val="54694499"/>
    <w:rsid w:val="546F350C"/>
    <w:rsid w:val="54BC71BD"/>
    <w:rsid w:val="55240D08"/>
    <w:rsid w:val="55652EB2"/>
    <w:rsid w:val="558C37CF"/>
    <w:rsid w:val="5591502E"/>
    <w:rsid w:val="55CD057B"/>
    <w:rsid w:val="560A4BC9"/>
    <w:rsid w:val="56443F98"/>
    <w:rsid w:val="566A72B3"/>
    <w:rsid w:val="56AA0B1E"/>
    <w:rsid w:val="57F8000E"/>
    <w:rsid w:val="58757D63"/>
    <w:rsid w:val="58762D79"/>
    <w:rsid w:val="58926640"/>
    <w:rsid w:val="58A172B6"/>
    <w:rsid w:val="5975743C"/>
    <w:rsid w:val="59EF1872"/>
    <w:rsid w:val="5A252C10"/>
    <w:rsid w:val="5A865275"/>
    <w:rsid w:val="5AF10470"/>
    <w:rsid w:val="5B070568"/>
    <w:rsid w:val="5B127639"/>
    <w:rsid w:val="5B7A6F8C"/>
    <w:rsid w:val="5BF8682E"/>
    <w:rsid w:val="5BFD0D23"/>
    <w:rsid w:val="5C270BFB"/>
    <w:rsid w:val="5C65792E"/>
    <w:rsid w:val="5CD874B5"/>
    <w:rsid w:val="5CE13766"/>
    <w:rsid w:val="5CEF05DF"/>
    <w:rsid w:val="5CFC70FD"/>
    <w:rsid w:val="5D192F00"/>
    <w:rsid w:val="5D500F79"/>
    <w:rsid w:val="5E224037"/>
    <w:rsid w:val="5E5E7A1F"/>
    <w:rsid w:val="5F275E09"/>
    <w:rsid w:val="5FC0253F"/>
    <w:rsid w:val="60200102"/>
    <w:rsid w:val="60C018E5"/>
    <w:rsid w:val="610269DB"/>
    <w:rsid w:val="621F6E0C"/>
    <w:rsid w:val="6235426C"/>
    <w:rsid w:val="627F6429"/>
    <w:rsid w:val="62BB6642"/>
    <w:rsid w:val="63293771"/>
    <w:rsid w:val="638D6ECA"/>
    <w:rsid w:val="63C642D3"/>
    <w:rsid w:val="644B7D37"/>
    <w:rsid w:val="6477675E"/>
    <w:rsid w:val="64A37553"/>
    <w:rsid w:val="64E70F55"/>
    <w:rsid w:val="653E1E00"/>
    <w:rsid w:val="65BD4645"/>
    <w:rsid w:val="6602444F"/>
    <w:rsid w:val="67140294"/>
    <w:rsid w:val="672F3320"/>
    <w:rsid w:val="673365A3"/>
    <w:rsid w:val="68116617"/>
    <w:rsid w:val="6816398E"/>
    <w:rsid w:val="6897117D"/>
    <w:rsid w:val="68CC7B8D"/>
    <w:rsid w:val="68E548ED"/>
    <w:rsid w:val="68E94883"/>
    <w:rsid w:val="699A6627"/>
    <w:rsid w:val="69C43C07"/>
    <w:rsid w:val="69EA74EC"/>
    <w:rsid w:val="69F448A5"/>
    <w:rsid w:val="6A070584"/>
    <w:rsid w:val="6A470981"/>
    <w:rsid w:val="6A5C267E"/>
    <w:rsid w:val="6A9040D6"/>
    <w:rsid w:val="6AB77801"/>
    <w:rsid w:val="6ABA5408"/>
    <w:rsid w:val="6B321FE1"/>
    <w:rsid w:val="6B444592"/>
    <w:rsid w:val="6C733CAF"/>
    <w:rsid w:val="6CEE487B"/>
    <w:rsid w:val="6D3A58A1"/>
    <w:rsid w:val="6D434A7C"/>
    <w:rsid w:val="6D6079F9"/>
    <w:rsid w:val="6D920ECE"/>
    <w:rsid w:val="6DC81DD9"/>
    <w:rsid w:val="6DD26904"/>
    <w:rsid w:val="6DE05374"/>
    <w:rsid w:val="6E737F96"/>
    <w:rsid w:val="6EE04847"/>
    <w:rsid w:val="6F094457"/>
    <w:rsid w:val="6F4F65FE"/>
    <w:rsid w:val="6F693A0A"/>
    <w:rsid w:val="704104F4"/>
    <w:rsid w:val="708E6F4D"/>
    <w:rsid w:val="711B4F4D"/>
    <w:rsid w:val="71706A0F"/>
    <w:rsid w:val="719B7F30"/>
    <w:rsid w:val="72D72A0D"/>
    <w:rsid w:val="73414868"/>
    <w:rsid w:val="73632C85"/>
    <w:rsid w:val="73A33942"/>
    <w:rsid w:val="73EB05CF"/>
    <w:rsid w:val="73EE71FE"/>
    <w:rsid w:val="74087386"/>
    <w:rsid w:val="75C7066A"/>
    <w:rsid w:val="75E61F90"/>
    <w:rsid w:val="76004806"/>
    <w:rsid w:val="76793B02"/>
    <w:rsid w:val="768526FF"/>
    <w:rsid w:val="76854D0B"/>
    <w:rsid w:val="76AF7D22"/>
    <w:rsid w:val="76D17203"/>
    <w:rsid w:val="77440BB5"/>
    <w:rsid w:val="77907449"/>
    <w:rsid w:val="78F817C4"/>
    <w:rsid w:val="79277548"/>
    <w:rsid w:val="7993773F"/>
    <w:rsid w:val="79EA34DA"/>
    <w:rsid w:val="7A00152B"/>
    <w:rsid w:val="7A0E215B"/>
    <w:rsid w:val="7A1257F0"/>
    <w:rsid w:val="7A2A367D"/>
    <w:rsid w:val="7A2C33F1"/>
    <w:rsid w:val="7A6115EB"/>
    <w:rsid w:val="7BAE0860"/>
    <w:rsid w:val="7BBB4D2B"/>
    <w:rsid w:val="7BEC3194"/>
    <w:rsid w:val="7C301156"/>
    <w:rsid w:val="7C4A3F98"/>
    <w:rsid w:val="7C5F1B5A"/>
    <w:rsid w:val="7C7025D2"/>
    <w:rsid w:val="7CF91FAF"/>
    <w:rsid w:val="7D6C1530"/>
    <w:rsid w:val="7E263E9E"/>
    <w:rsid w:val="7E505BFE"/>
    <w:rsid w:val="7E831B5C"/>
    <w:rsid w:val="7EAB72D9"/>
    <w:rsid w:val="7F6E35B7"/>
    <w:rsid w:val="7F7E657E"/>
    <w:rsid w:val="7FC95C68"/>
    <w:rsid w:val="7FF31C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9"/>
    <w:pPr>
      <w:keepNext/>
      <w:keepLines/>
      <w:snapToGrid w:val="0"/>
      <w:spacing w:before="340" w:after="330" w:line="240" w:lineRule="auto"/>
      <w:ind w:firstLine="0" w:firstLineChars="0"/>
      <w:outlineLvl w:val="0"/>
    </w:pPr>
    <w:rPr>
      <w:b/>
      <w:bCs/>
      <w:kern w:val="44"/>
      <w:sz w:val="30"/>
      <w:szCs w:val="44"/>
    </w:rPr>
  </w:style>
  <w:style w:type="paragraph" w:styleId="3">
    <w:name w:val="heading 2"/>
    <w:basedOn w:val="1"/>
    <w:next w:val="1"/>
    <w:link w:val="18"/>
    <w:autoRedefine/>
    <w:qFormat/>
    <w:uiPriority w:val="99"/>
    <w:pPr>
      <w:keepNext/>
      <w:keepLines/>
      <w:spacing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semiHidden/>
    <w:unhideWhenUsed/>
    <w:qFormat/>
    <w:uiPriority w:val="99"/>
    <w:pPr>
      <w:jc w:val="left"/>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Date"/>
    <w:basedOn w:val="1"/>
    <w:next w:val="1"/>
    <w:link w:val="19"/>
    <w:autoRedefine/>
    <w:qFormat/>
    <w:uiPriority w:val="99"/>
    <w:pPr>
      <w:ind w:left="100" w:leftChars="2500"/>
    </w:pPr>
  </w:style>
  <w:style w:type="paragraph" w:styleId="7">
    <w:name w:val="Balloon Text"/>
    <w:basedOn w:val="1"/>
    <w:link w:val="20"/>
    <w:autoRedefine/>
    <w:qFormat/>
    <w:uiPriority w:val="99"/>
    <w:rPr>
      <w:sz w:val="18"/>
      <w:szCs w:val="18"/>
    </w:rPr>
  </w:style>
  <w:style w:type="paragraph" w:styleId="8">
    <w:name w:val="footer"/>
    <w:basedOn w:val="1"/>
    <w:link w:val="21"/>
    <w:autoRedefine/>
    <w:qFormat/>
    <w:uiPriority w:val="99"/>
    <w:pPr>
      <w:tabs>
        <w:tab w:val="center" w:pos="4153"/>
        <w:tab w:val="right" w:pos="8306"/>
      </w:tabs>
      <w:snapToGrid w:val="0"/>
      <w:jc w:val="left"/>
    </w:pPr>
    <w:rPr>
      <w:sz w:val="18"/>
      <w:szCs w:val="18"/>
    </w:rPr>
  </w:style>
  <w:style w:type="paragraph" w:styleId="9">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30"/>
    <w:autoRedefine/>
    <w:semiHidden/>
    <w:unhideWhenUsed/>
    <w:qFormat/>
    <w:uiPriority w:val="99"/>
    <w:rPr>
      <w:b/>
      <w:bCs/>
    </w:rPr>
  </w:style>
  <w:style w:type="table" w:styleId="13">
    <w:name w:val="Table Grid"/>
    <w:basedOn w:val="12"/>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99"/>
    <w:rPr>
      <w:rFonts w:cs="Times New Roman"/>
    </w:rPr>
  </w:style>
  <w:style w:type="character" w:styleId="16">
    <w:name w:val="Hyperlink"/>
    <w:basedOn w:val="14"/>
    <w:autoRedefine/>
    <w:qFormat/>
    <w:uiPriority w:val="99"/>
    <w:rPr>
      <w:rFonts w:cs="Times New Roman"/>
      <w:color w:val="0000FF"/>
      <w:u w:val="single"/>
    </w:rPr>
  </w:style>
  <w:style w:type="character" w:styleId="17">
    <w:name w:val="annotation reference"/>
    <w:basedOn w:val="14"/>
    <w:autoRedefine/>
    <w:semiHidden/>
    <w:unhideWhenUsed/>
    <w:qFormat/>
    <w:uiPriority w:val="99"/>
    <w:rPr>
      <w:sz w:val="21"/>
      <w:szCs w:val="21"/>
    </w:rPr>
  </w:style>
  <w:style w:type="character" w:customStyle="1" w:styleId="18">
    <w:name w:val="标题 2 字符"/>
    <w:basedOn w:val="14"/>
    <w:link w:val="3"/>
    <w:autoRedefine/>
    <w:semiHidden/>
    <w:qFormat/>
    <w:uiPriority w:val="9"/>
    <w:rPr>
      <w:rFonts w:asciiTheme="majorHAnsi" w:hAnsiTheme="majorHAnsi" w:eastAsiaTheme="majorEastAsia" w:cstheme="majorBidi"/>
      <w:b/>
      <w:bCs/>
      <w:sz w:val="32"/>
      <w:szCs w:val="32"/>
    </w:rPr>
  </w:style>
  <w:style w:type="character" w:customStyle="1" w:styleId="19">
    <w:name w:val="日期 字符"/>
    <w:basedOn w:val="14"/>
    <w:link w:val="6"/>
    <w:autoRedefine/>
    <w:qFormat/>
    <w:locked/>
    <w:uiPriority w:val="99"/>
    <w:rPr>
      <w:rFonts w:cs="Times New Roman"/>
      <w:kern w:val="2"/>
      <w:sz w:val="24"/>
      <w:szCs w:val="24"/>
    </w:rPr>
  </w:style>
  <w:style w:type="character" w:customStyle="1" w:styleId="20">
    <w:name w:val="批注框文本 字符"/>
    <w:basedOn w:val="14"/>
    <w:link w:val="7"/>
    <w:autoRedefine/>
    <w:qFormat/>
    <w:locked/>
    <w:uiPriority w:val="99"/>
    <w:rPr>
      <w:rFonts w:cs="Times New Roman"/>
      <w:kern w:val="2"/>
      <w:sz w:val="18"/>
      <w:szCs w:val="18"/>
    </w:rPr>
  </w:style>
  <w:style w:type="character" w:customStyle="1" w:styleId="21">
    <w:name w:val="页脚 字符"/>
    <w:basedOn w:val="14"/>
    <w:link w:val="8"/>
    <w:autoRedefine/>
    <w:qFormat/>
    <w:locked/>
    <w:uiPriority w:val="99"/>
    <w:rPr>
      <w:rFonts w:cs="Times New Roman"/>
      <w:kern w:val="2"/>
      <w:sz w:val="18"/>
      <w:szCs w:val="18"/>
    </w:rPr>
  </w:style>
  <w:style w:type="character" w:customStyle="1" w:styleId="22">
    <w:name w:val="页眉 字符"/>
    <w:basedOn w:val="14"/>
    <w:link w:val="9"/>
    <w:autoRedefine/>
    <w:qFormat/>
    <w:locked/>
    <w:uiPriority w:val="99"/>
    <w:rPr>
      <w:rFonts w:cs="Times New Roman"/>
      <w:kern w:val="2"/>
      <w:sz w:val="18"/>
      <w:szCs w:val="18"/>
    </w:rPr>
  </w:style>
  <w:style w:type="paragraph" w:styleId="23">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font11"/>
    <w:basedOn w:val="14"/>
    <w:autoRedefine/>
    <w:qFormat/>
    <w:uiPriority w:val="99"/>
    <w:rPr>
      <w:rFonts w:ascii="宋体" w:hAnsi="宋体" w:eastAsia="宋体" w:cs="宋体"/>
      <w:color w:val="000000"/>
      <w:sz w:val="28"/>
      <w:szCs w:val="28"/>
      <w:u w:val="none"/>
    </w:rPr>
  </w:style>
  <w:style w:type="character" w:customStyle="1" w:styleId="25">
    <w:name w:val="font31"/>
    <w:basedOn w:val="14"/>
    <w:autoRedefine/>
    <w:qFormat/>
    <w:uiPriority w:val="99"/>
    <w:rPr>
      <w:rFonts w:ascii="宋体" w:hAnsi="宋体" w:eastAsia="宋体" w:cs="宋体"/>
      <w:color w:val="000000"/>
      <w:sz w:val="24"/>
      <w:szCs w:val="24"/>
      <w:u w:val="none"/>
    </w:rPr>
  </w:style>
  <w:style w:type="character" w:customStyle="1" w:styleId="26">
    <w:name w:val="font21"/>
    <w:basedOn w:val="14"/>
    <w:autoRedefine/>
    <w:qFormat/>
    <w:uiPriority w:val="99"/>
    <w:rPr>
      <w:rFonts w:ascii="宋体" w:hAnsi="宋体" w:eastAsia="宋体" w:cs="宋体"/>
      <w:color w:val="000000"/>
      <w:sz w:val="24"/>
      <w:szCs w:val="24"/>
      <w:u w:val="none"/>
    </w:rPr>
  </w:style>
  <w:style w:type="character" w:customStyle="1" w:styleId="27">
    <w:name w:val="font01"/>
    <w:basedOn w:val="14"/>
    <w:autoRedefine/>
    <w:qFormat/>
    <w:uiPriority w:val="99"/>
    <w:rPr>
      <w:rFonts w:ascii="宋体" w:hAnsi="宋体" w:eastAsia="宋体" w:cs="宋体"/>
      <w:color w:val="000000"/>
      <w:sz w:val="28"/>
      <w:szCs w:val="28"/>
      <w:u w:val="none"/>
    </w:rPr>
  </w:style>
  <w:style w:type="paragraph" w:styleId="28">
    <w:name w:val="List Paragraph"/>
    <w:basedOn w:val="1"/>
    <w:autoRedefine/>
    <w:qFormat/>
    <w:uiPriority w:val="99"/>
    <w:pPr>
      <w:ind w:firstLine="420" w:firstLineChars="200"/>
    </w:pPr>
    <w:rPr>
      <w:szCs w:val="22"/>
    </w:rPr>
  </w:style>
  <w:style w:type="character" w:customStyle="1" w:styleId="29">
    <w:name w:val="批注文字 字符"/>
    <w:basedOn w:val="14"/>
    <w:link w:val="4"/>
    <w:autoRedefine/>
    <w:semiHidden/>
    <w:qFormat/>
    <w:uiPriority w:val="99"/>
    <w:rPr>
      <w:kern w:val="2"/>
      <w:sz w:val="21"/>
      <w:szCs w:val="24"/>
    </w:rPr>
  </w:style>
  <w:style w:type="character" w:customStyle="1" w:styleId="30">
    <w:name w:val="批注主题 字符"/>
    <w:basedOn w:val="29"/>
    <w:link w:val="11"/>
    <w:autoRedefine/>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2c0bdd83-6aa5-4d98-af1c-17031158caf9</errorID>
      <errorWord>:</errorWord>
      <group>L1_Format</group>
      <groupName>格式问题</groupName>
      <ability>L2_HalfPunc</ability>
      <abilityName>全半角检查</abilityName>
      <candidateList>
        <item>：</item>
      </candidateList>
      <explain>文本全半角错误。</explain>
      <paraID>3042D797</paraID>
      <start>3</start>
      <end>4</end>
      <status>modified</status>
      <modifiedWord>：</modifiedWord>
      <trackRevisions>false</trackRevisions>
    </reviewItem>
    <reviewItem>
      <errorID>3aecd382-8b4c-4e5d-8099-a30f2d97f04c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1652FB11</paraID>
      <start>0</start>
      <end>2</end>
      <status>modified</status>
      <modifiedWord>1.</modifiedWord>
      <trackRevisions>false</trackRevisions>
    </reviewItem>
    <reviewItem>
      <errorID>42d82d60-1203-4c61-a1c2-2388f1db173b</errorID>
      <errorWord>【2016】21号</errorWord>
      <group>L1_Knowledge</group>
      <groupName>知识性问题</groupName>
      <ability>L2_Knowledge</ability>
      <abilityName>其他知识</abilityName>
      <candidateList>
        <item>〔2016〕21号</item>
      </candidateList>
      <explain>发文字号格式错误。</explain>
      <paraID>16A13C36</paraID>
      <start>45</start>
      <end>54</end>
      <status>modified</status>
      <modifiedWord>〔2016〕21号</modifiedWord>
      <trackRevisions>false</trackRevisions>
    </reviewItem>
    <reviewItem>
      <errorID>22852d31-6699-43ad-8ca6-9755ca775bb2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364694D0</paraID>
      <start>0</start>
      <end>2</end>
      <status>modified</status>
      <modifiedWord>2.</modifiedWord>
      <trackRevisions>false</trackRevisions>
    </reviewItem>
    <reviewItem>
      <errorID>36506fb3-7fe7-439c-bf2e-31b1d5f59fb3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249CDB1A</paraID>
      <start>0</start>
      <end>2</end>
      <status>modified</status>
      <modifiedWord>3.</modifiedWord>
      <trackRevisions>false</trackRevisions>
    </reviewItem>
    <reviewItem>
      <errorID>f1647cdd-8dbd-4e94-89c2-8f6ddb24b7ba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27AED5DD</paraID>
      <start>0</start>
      <end>2</end>
      <status>modified</status>
      <modifiedWord>4.</modifiedWord>
      <trackRevisions>false</trackRevisions>
    </reviewItem>
    <reviewItem>
      <errorID>d9ecdf24-7b3c-477a-8a15-16d0c4ec3866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19A669AF</paraID>
      <start>0</start>
      <end>2</end>
      <status>modified</status>
      <modifiedWord>5.</modifiedWord>
      <trackRevisions>false</trackRevisions>
    </reviewItem>
    <reviewItem>
      <errorID>5af61c8f-c45f-4fc7-bd25-0a1f6a971d91</errorID>
      <errorWord>【2006】76号</errorWord>
      <group>L1_Knowledge</group>
      <groupName>知识性问题</groupName>
      <ability>L2_Knowledge</ability>
      <abilityName>其他知识</abilityName>
      <candidateList>
        <item>〔2006〕76号</item>
      </candidateList>
      <explain>发文字号格式错误。</explain>
      <paraID>4156D9A5</paraID>
      <start>20</start>
      <end>29</end>
      <status>modified</status>
      <modifiedWord>〔2006〕76号</modifiedWord>
      <trackRevisions>false</trackRevisions>
    </reviewItem>
    <reviewItem>
      <errorID>45a4c29d-b5bf-4401-9dcf-32eef5561ad4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2DFF5896</paraID>
      <start>0</start>
      <end>2</end>
      <status>modified</status>
      <modifiedWord>1.</modifiedWord>
      <trackRevisions>false</trackRevisions>
    </reviewItem>
    <reviewItem>
      <errorID>984d0399-d137-4606-9c15-0badcc024caf</errorID>
      <errorWord>》（试行）</errorWord>
      <group>L1_Word</group>
      <groupName>字词问题</groupName>
      <ability>L2_Typo</ability>
      <abilityName>字词错误</abilityName>
      <candidateList>
        <item>（试行）》</item>
      </candidateList>
      <explain/>
      <paraID>637D5121</paraID>
      <start>116</start>
      <end>121</end>
      <status>modified</status>
      <modifiedWord>（试行）》</modifiedWord>
      <trackRevisions>false</trackRevisions>
    </reviewItem>
    <reviewItem>
      <errorID>c24949fc-7c47-4e8a-bf72-86c7e24a2054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57BF4779</paraID>
      <start>0</start>
      <end>2</end>
      <status>modified</status>
      <modifiedWord>2.</modifiedWord>
      <trackRevisions>false</trackRevisions>
    </reviewItem>
    <reviewItem>
      <errorID>72d59974-21aa-489a-af72-5de8c7be593a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626FD138</paraID>
      <start>0</start>
      <end>2</end>
      <status>modified</status>
      <modifiedWord>1.</modifiedWord>
      <trackRevisions>false</trackRevisions>
    </reviewItem>
    <reviewItem>
      <errorID>6049df6a-6ab9-493b-ae14-1bcffdf6ce0d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29B2A2BE</paraID>
      <start>0</start>
      <end>2</end>
      <status>modified</status>
      <modifiedWord>2.</modifiedWord>
      <trackRevisions>false</trackRevisions>
    </reviewItem>
    <reviewItem>
      <errorID>769e1a50-e47f-4e2e-bd30-1903924dfe11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2952E35B</paraID>
      <start>0</start>
      <end>2</end>
      <status>modified</status>
      <modifiedWord>3.</modifiedWord>
      <trackRevisions>false</trackRevisions>
    </reviewItem>
    <reviewItem>
      <errorID>0b35c79e-a91c-4844-9d1f-f4154856f1e6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67246FEB</paraID>
      <start>0</start>
      <end>2</end>
      <status>modified</status>
      <modifiedWord>1.</modifiedWord>
      <trackRevisions>false</trackRevisions>
    </reviewItem>
    <reviewItem>
      <errorID>e17a348c-6498-4624-9181-b0e2d090712d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26D5905B</paraID>
      <start>0</start>
      <end>2</end>
      <status>modified</status>
      <modifiedWord>2.</modifiedWord>
      <trackRevisions>false</trackRevisions>
    </reviewItem>
    <reviewItem>
      <errorID>9b7cc767-20fe-44ba-9d41-0710144e1d50</errorID>
      <errorWord>要</errorWord>
      <group>L1_Word</group>
      <groupName>字词问题</groupName>
      <ability>L2_Typo</ability>
      <abilityName>字词错误</abilityName>
      <candidateList>
        <item>要在</item>
      </candidateList>
      <explain/>
      <paraID>420A5A22</paraID>
      <start>73</start>
      <end>75</end>
      <status>modified</status>
      <modifiedWord>要在</modifiedWord>
      <trackRevisions>false</trackRevisions>
    </reviewItem>
    <reviewItem>
      <errorID>e0baa024-3303-4467-a1eb-f0cb4a6ad6ce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2099EF98</paraID>
      <start>0</start>
      <end>2</end>
      <status>modified</status>
      <modifiedWord>4.</modifiedWord>
      <trackRevisions>false</trackRevisions>
    </reviewItem>
    <reviewItem>
      <errorID>4e749790-a009-4637-bd16-5f575aced1ec</errorID>
      <errorWord>登陆</errorWord>
      <group>L1_Word</group>
      <groupName>字词问题</groupName>
      <ability>L2_Typo</ability>
      <abilityName>字词错误</abilityName>
      <candidateList>
        <item>登录</item>
      </candidateList>
      <explain>〈动〉❶登记：～在案。❷注册▲。</explain>
      <paraID>70A84631</paraID>
      <start>21</start>
      <end>23</end>
      <status>modified</status>
      <modifiedWord>登录</modifiedWord>
      <trackRevisions>false</trackRevisions>
    </reviewItem>
    <reviewItem>
      <errorID>0c840584-651f-4b79-953e-39483085ee97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1741ADC0</paraID>
      <start>4</start>
      <end>5</end>
      <status>modified</status>
      <modifiedWord>地</modifiedWord>
      <trackRevisions>false</trackRevisions>
    </reviewItem>
    <reviewItem>
      <errorID>f506fa0c-e158-4f33-b6d6-ce756d69c28a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60561B5F</paraID>
      <start>0</start>
      <end>2</end>
      <status>modified</status>
      <modifiedWord>1.</modifiedWord>
      <trackRevisions>false</trackRevisions>
    </reviewItem>
    <reviewItem>
      <errorID>9235b968-88fd-4e9d-a5f7-d9e6e8d4a1c4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23F46537</paraID>
      <start>1</start>
      <end>3</end>
      <status>modified</status>
      <modifiedWord>2.</modifiedWord>
      <trackRevisions>false</trackRevisions>
    </reviewItem>
    <reviewItem>
      <errorID>a18c6664-862a-4c85-bb07-0ac9cbb7678b</errorID>
      <errorWord>》（试行）</errorWord>
      <group>L1_Word</group>
      <groupName>字词问题</groupName>
      <ability>L2_Typo</ability>
      <abilityName>字词错误</abilityName>
      <candidateList>
        <item>（试行）》</item>
      </candidateList>
      <explain/>
      <paraID> 3E61856</paraID>
      <start>135</start>
      <end>140</end>
      <status>modified</status>
      <modifiedWord>（试行）》</modifiedWord>
      <trackRevisions>false</trackRevisions>
    </reviewItem>
    <reviewItem>
      <errorID>94394aaf-e1cf-46fd-8fd8-454c24fca5a0</errorID>
      <errorWord>法律、法规</errorWord>
      <group>L1_Word</group>
      <groupName>字词问题</groupName>
      <ability>L2_Typo</ability>
      <abilityName>字词错误</abilityName>
      <candidateList>
        <item>法律法规</item>
      </candidateList>
      <explain/>
      <paraID> C98B28C</paraID>
      <start>17</start>
      <end>21</end>
      <status>modified</status>
      <modifiedWord>法律法规</modifiedWord>
      <trackRevisions>false</trackRevisions>
    </reviewItem>
    <reviewItem>
      <errorID>4e92c983-46fc-4ff0-a875-f12d6517df99</errorID>
      <errorWord>入闱</errorWord>
      <group>L1_Word</group>
      <groupName>字词问题</groupName>
      <ability>L2_Typo</ability>
      <abilityName>字词错误</abilityName>
      <candidateList>
        <item>入围</item>
      </candidateList>
      <explain/>
      <paraID>351210AF</paraID>
      <start>9</start>
      <end>11</end>
      <status>modified</status>
      <modifiedWord>入围</modifiedWord>
      <trackRevisions>false</trackRevisions>
    </reviewItem>
    <reviewItem>
      <errorID>1975256d-2824-41bc-ba9b-accb1ce2e714</errorID>
      <errorWord>入闱</errorWord>
      <group>L1_Word</group>
      <groupName>字词问题</groupName>
      <ability>L2_Typo</ability>
      <abilityName>字词错误</abilityName>
      <candidateList>
        <item>入围</item>
      </candidateList>
      <explain/>
      <paraID>280ACA8B</paraID>
      <start>12</start>
      <end>14</end>
      <status>modified</status>
      <modifiedWord>入围</modifiedWord>
      <trackRevisions>false</trackRevisions>
    </reviewItem>
    <reviewItem>
      <errorID>95561d9c-d7e8-4e89-af06-1fb4d63c101e</errorID>
      <errorWord>考虑到</errorWord>
      <group>L1_Word</group>
      <groupName>字词问题</groupName>
      <ability>L2_Typo</ability>
      <abilityName>字词错误</abilityName>
      <candidateList>
        <item>考虑</item>
      </candidateList>
      <explain/>
      <paraID>3F50382F</paraID>
      <start>93</start>
      <end>95</end>
      <status>modified</status>
      <modifiedWord>考虑</modifiedWord>
      <trackRevisions>false</trackRevisions>
    </reviewItem>
    <reviewItem>
      <errorID>01a5bca3-d5f0-4888-ab61-4c28388381d0</errorID>
      <errorWord>符合</errorWord>
      <group>L1_Word</group>
      <groupName>字词问题</groupName>
      <ability>L2_Typo</ability>
      <abilityName>字词错误</abilityName>
      <candidateList>
        <item>复核</item>
      </candidateList>
      <explain>〈动〉❶审查核对：把报告里面的数字～一下。❷法院判处死刑案件的特定司法程序。在我国指最高人民法院和依法授权的高级人民法院对于判处死刑的案件做再一次的审核，高级人民法院对于判处死刑缓期执行的案件做再一次的审核。</explain>
      <paraID>6DDFB4C9</paraID>
      <start>63</start>
      <end>65</end>
      <status>modified</status>
      <modifiedWord>复核</modifiedWord>
      <trackRevisions>false</trackRevisions>
    </reviewItem>
    <reviewItem>
      <errorID>59f67887-b189-47eb-8d8f-328729308b0b</errorID>
      <errorWord>配制</errorWord>
      <group>L1_Word</group>
      <groupName>字词问题</groupName>
      <ability>L2_Typo</ability>
      <abilityName>字词错误</abilityName>
      <candidateList>
        <item>配置</item>
      </candidateList>
      <explain>存在发音相同字词的误用。</explain>
      <paraID>562F9A89</paraID>
      <start>37</start>
      <end>39</end>
      <status>modified</status>
      <modifiedWord>配置</modifiedWord>
      <trackRevisions>false</trackRevisions>
    </reviewItem>
    <reviewItem>
      <errorID>13b829c1-cf63-4370-91f5-bac80000fe4c</errorID>
      <errorWord>:</errorWord>
      <group>L1_Format</group>
      <groupName>格式问题</groupName>
      <ability>L2_HalfPunc</ability>
      <abilityName>全半角检查</abilityName>
      <candidateList>
        <item>：</item>
      </candidateList>
      <explain>文本全半角错误。</explain>
      <paraID> E2590B8</paraID>
      <start>3</start>
      <end>4</end>
      <status>modified</status>
      <modifiedWord>：</modifiedWord>
      <trackRevisions>false</trackRevisions>
    </reviewItem>
    <reviewItem>
      <errorID>b7270c49-7835-4058-ae0b-b0fa56964554</errorID>
      <errorWord>到</errorWord>
      <group>L1_Word</group>
      <groupName>字词问题</groupName>
      <ability>L2_Typo</ability>
      <abilityName>字词错误</abilityName>
      <candidateList>
        <item>至</item>
      </candidateList>
      <explain>存在字形相近字词的误用。</explain>
      <paraID> DEB5752</paraID>
      <start>30</start>
      <end>31</end>
      <status>modified</status>
      <modifiedWord>至</modifiedWord>
      <trackRevisions>false</trackRevisions>
    </reviewItem>
    <reviewItem>
      <errorID>46a55eaa-8a9d-4b2e-9cc5-8f9dbbba934d</errorID>
      <errorWord>起用</errorWord>
      <group>L1_Word</group>
      <groupName>字词问题</groupName>
      <ability>L2_Typo</ability>
      <abilityName>字词错误</abilityName>
      <candidateList>
        <item>启用</item>
      </candidateList>
      <explain>〈动〉开始使用：～印章｜～新域名｜铁路已建成～。</explain>
      <paraID>5C3076DB</paraID>
      <start>15</start>
      <end>17</end>
      <status>modified</status>
      <modifiedWord>启用</modifiedWord>
      <trackRevisions>false</trackRevisions>
    </reviewItem>
    <reviewItem>
      <errorID>a71b7e93-35e4-487d-b395-d86e11b3269e</errorID>
      <errorWord>等其他不可预见</errorWord>
      <group>L1_Word</group>
      <groupName>字词问题</groupName>
      <ability>L2_Typo</ability>
      <abilityName>字词错误</abilityName>
      <candidateList>
        <item>等不可预见</item>
      </candidateList>
      <explain/>
      <paraID>67E24992</paraID>
      <start>9</start>
      <end>14</end>
      <status>modified</status>
      <modifiedWord>等不可预见</modifiedWord>
      <trackRevisions>false</trackRevisions>
    </reviewItem>
    <reviewItem>
      <errorID>8be94c7c-4f82-4cdd-a033-b38c180af7aa</errorID>
      <errorWord>向省</errorWord>
      <group>L1_Word</group>
      <groupName>字词问题</groupName>
      <ability>L2_Typo</ability>
      <abilityName>字词错误</abilityName>
      <candidateList>
        <item>向</item>
      </candidateList>
      <explain>〈副〉向来：～有研究｜～无此例。</explain>
      <paraID>2C20ADF9</paraID>
      <start>14</start>
      <end>15</end>
      <status>modified</status>
      <modifiedWord>向</modifiedWord>
      <trackRevisions>false</trackRevisions>
    </reviewItem>
    <reviewItem>
      <errorID>f360854c-1d14-4956-97fd-9c2a2e3bfcdc</errorID>
      <errorWord>作</errorWord>
      <group>L1_Word</group>
      <groupName>字词问题</groupName>
      <ability>L2_Typo</ability>
      <abilityName>字词错误</abilityName>
      <candidateList>
        <item>作必</item>
      </candidateList>
      <explain/>
      <paraID>74B8BF0C</paraID>
      <start>11</start>
      <end>13</end>
      <status>modified</status>
      <modifiedWord>作必</modifiedWord>
      <trackRevisions>false</trackRevisions>
    </reviewItem>
    <reviewItem>
      <errorID>dee9c472-3f70-41f3-86f5-bf03a7a9d763</errorID>
      <errorWord>即时处理</errorWord>
      <group>L1_Word</group>
      <groupName>字词问题</groupName>
      <ability>L2_Typo</ability>
      <abilityName>字词错误</abilityName>
      <candidateList>
        <item>及时处理</item>
      </candidateList>
      <explain/>
      <paraID>6493F5F0</paraID>
      <start>5</start>
      <end>9</end>
      <status>modified</status>
      <modifiedWord>及时处理</modifiedWord>
      <trackRevisions>false</trackRevisions>
    </reviewItem>
    <reviewItem>
      <errorID>7eb1d334-86e1-4605-9557-f271cf4b62e6</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6493F5F0</paraID>
      <start>10</start>
      <end>12</end>
      <status>modified</status>
      <modifiedWord>及时</modifiedWord>
      <trackRevisions>false</trackRevisions>
    </reviewItem>
    <reviewItem>
      <errorID>76bb26c3-6137-4b7f-a446-b6ccb4bbc117</errorID>
      <errorWord>突出事件</errorWord>
      <group>L1_Knowledge</group>
      <groupName>知识性问题</groupName>
      <ability>L2_Knowledge</ability>
      <abilityName>其他知识</abilityName>
      <candidateList>
        <item>突发事件</item>
      </candidateList>
      <explain/>
      <paraID>3611179E</paraID>
      <start>41</start>
      <end>45</end>
      <status>modified</status>
      <modifiedWord>突发事件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E53C2-0865-4330-85B0-6840B9E26476}">
  <ds:schemaRefs/>
</ds:datastoreItem>
</file>

<file path=customXml/itemProps3.xml><?xml version="1.0" encoding="utf-8"?>
<ds:datastoreItem xmlns:ds="http://schemas.openxmlformats.org/officeDocument/2006/customXml" ds:itemID="{0e04a2b5-0081-46fb-a7db-586794b84a4f}">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3825</Words>
  <Characters>4399</Characters>
  <Lines>91</Lines>
  <Paragraphs>25</Paragraphs>
  <TotalTime>3</TotalTime>
  <ScaleCrop>false</ScaleCrop>
  <LinksUpToDate>false</LinksUpToDate>
  <CharactersWithSpaces>4482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2020-05-15T08:32:00Z</dcterms:created>
  <dc:creator>zhaoxinlei</dc:creator>
  <cp:lastModifiedBy>屠狗氏</cp:lastModifiedBy>
  <cp:lastPrinted>2026-03-03T03:54:00Z</cp:lastPrinted>
  <dcterms:modified xsi:type="dcterms:W3CDTF">2026-03-12T04:55:26Z</dcterms:modified>
  <dc:title>关于原抚顺师范高等专科学校情况说明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FBCEF8F8E2BA4F66B53FE4357B8A8CBE_13</vt:lpwstr>
  </property>
  <property fmtid="{D5CDD505-2E9C-101B-9397-08002B2CF9AE}" pid="4" name="KSOTemplateDocerSaveRecord">
    <vt:lpwstr>eyJoZGlkIjoiNWQwYTE0ZmJiYWM3OTJkNGExOWYwOGNkMGY4ZDAyMmYiLCJ1c2VySWQiOiI2ODQ0MDIwMTkifQ==</vt:lpwstr>
  </property>
</Properties>
</file>